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dfa1a8531faa2a50ba553f89f6af1f7619a6906"/>
    <w:p>
      <w:pPr>
        <w:pStyle w:val="Heading1"/>
      </w:pPr>
      <w:r>
        <w:t xml:space="preserve">The Critical Role of a Marine Engineer in the Maritime Hub of Spain, Valencia</w:t>
      </w:r>
    </w:p>
    <w:p>
      <w:pPr>
        <w:pStyle w:val="FirstParagraph"/>
      </w:pPr>
      <w:r>
        <w:t xml:space="preserve">In an era defined by global trade and environmental sustainability, the maritime industry stands as a cornerstone of economic stability. At the heart of this complex network lies the professional expertise of a</w:t>
      </w:r>
      <w:r>
        <w:t xml:space="preserve"> </w:t>
      </w:r>
      <w:r>
        <w:rPr>
          <w:bCs/>
          <w:b/>
        </w:rPr>
        <w:t xml:space="preserve">Marine Engineer</w:t>
      </w:r>
      <w:r>
        <w:t xml:space="preserve">. Nowhere is this profession more vital than in Spain, Valencia, where the convergence of historical maritime tradition and modern industrial innovation creates a unique landscape for engineering excellence.</w:t>
      </w:r>
    </w:p>
    <w:bookmarkStart w:id="20" w:name="the-essence-of-marine-engineering"/>
    <w:p>
      <w:pPr>
        <w:pStyle w:val="Heading2"/>
      </w:pPr>
      <w:r>
        <w:t xml:space="preserve">The Essence of Marine Engineering</w:t>
      </w:r>
    </w:p>
    <w:p>
      <w:pPr>
        <w:pStyle w:val="FirstParagraph"/>
      </w:pPr>
      <w:r>
        <w:t xml:space="preserve">A</w:t>
      </w:r>
      <w:r>
        <w:t xml:space="preserve"> </w:t>
      </w:r>
      <w:r>
        <w:rPr>
          <w:bCs/>
          <w:b/>
        </w:rPr>
        <w:t xml:space="preserve">Marine Engineer</w:t>
      </w:r>
      <w:r>
        <w:t xml:space="preserve">, also known as a marine systems engineer or ship's engineer, is responsible for the design, development, operation, and maintenance of mechanical machinery aboard ships. Unlike civil engineers who build stationary structures or electrical engineers who focus on power systems in isolation, a</w:t>
      </w:r>
      <w:r>
        <w:t xml:space="preserve"> </w:t>
      </w:r>
      <w:r>
        <w:rPr>
          <w:bCs/>
          <w:b/>
        </w:rPr>
        <w:t xml:space="preserve">Marine Engineer</w:t>
      </w:r>
      <w:r>
        <w:t xml:space="preserve"> </w:t>
      </w:r>
      <w:r>
        <w:t xml:space="preserve">must master the integration of complex mechanical, electrical, and hydraulic systems within the confined and dynamic environment of a vessel. The scope of this profession is vast, ranging from propulsion systems like diesel engines and gas turbines to auxiliary machinery such as pumps, compressors, and steering gears.</w:t>
      </w:r>
    </w:p>
    <w:p>
      <w:pPr>
        <w:pStyle w:val="BodyText"/>
      </w:pPr>
      <w:r>
        <w:t xml:space="preserve">The primary objective of any</w:t>
      </w:r>
      <w:r>
        <w:t xml:space="preserve"> </w:t>
      </w:r>
      <w:r>
        <w:rPr>
          <w:bCs/>
          <w:b/>
        </w:rPr>
        <w:t xml:space="preserve">Marine Engineer</w:t>
      </w:r>
      <w:r>
        <w:t xml:space="preserve"> </w:t>
      </w:r>
      <w:r>
        <w:t xml:space="preserve">is ensuring that these intricate systems operate efficiently and safely under the harsh conditions of the marine environment. This involves rigorous maintenance protocols, real-time troubleshooting during voyages, and adherence to international safety standards set by organizations such as the International Maritime Organization (IMO). The role demands not only technical proficiency but also a deep understanding of thermodynamics, fluid mechanics, and materials science.</w:t>
      </w:r>
    </w:p>
    <w:bookmarkEnd w:id="20"/>
    <w:bookmarkStart w:id="21" w:name="the-strategic-importance-of-spain"/>
    <w:p>
      <w:pPr>
        <w:pStyle w:val="Heading2"/>
      </w:pPr>
      <w:r>
        <w:t xml:space="preserve">The Strategic Importance of Spain</w:t>
      </w:r>
    </w:p>
    <w:p>
      <w:pPr>
        <w:pStyle w:val="FirstParagraph"/>
      </w:pPr>
      <w:r>
        <w:t xml:space="preserve">To understand the context in which this profession thrives, one must look at the broader picture of Spain. As a peninsula with extensive coastlines along both the Atlantic Ocean and the Mediterranean Sea, Spain has a historical legacy deeply intertwined with maritime activities. The country is home to some of Europe’s most significant shipbuilding yards and ports. In recent years,</w:t>
      </w:r>
      <w:r>
        <w:t xml:space="preserve"> </w:t>
      </w:r>
      <w:r>
        <w:rPr>
          <w:bCs/>
          <w:b/>
        </w:rPr>
        <w:t xml:space="preserve">Spain</w:t>
      </w:r>
      <w:r>
        <w:t xml:space="preserve"> </w:t>
      </w:r>
      <w:r>
        <w:t xml:space="preserve">has emerged as a key player in sustainable marine technologies, investing heavily in green shipping initiatives.</w:t>
      </w:r>
    </w:p>
    <w:p>
      <w:pPr>
        <w:pStyle w:val="BodyText"/>
      </w:pPr>
      <w:r>
        <w:t xml:space="preserve">The Spanish maritime sector faces the dual challenge of maintaining competitiveness in global logistics while transitioning toward decarbonization. This transition places immense pressure on professionals within the field. A</w:t>
      </w:r>
      <w:r>
        <w:t xml:space="preserve"> </w:t>
      </w:r>
      <w:r>
        <w:rPr>
          <w:bCs/>
          <w:b/>
        </w:rPr>
        <w:t xml:space="preserve">Marine Engineer</w:t>
      </w:r>
      <w:r>
        <w:t xml:space="preserve"> </w:t>
      </w:r>
      <w:r>
        <w:t xml:space="preserve">operating today cannot rely solely on traditional mechanical skills; they must also be adept at handling alternative fuels, such as liquefied natural gas (LNG), ammonia, and hydrogen, which are becoming standard in modern fleet operations. Thus, the profession in</w:t>
      </w:r>
      <w:r>
        <w:t xml:space="preserve"> </w:t>
      </w:r>
      <w:r>
        <w:rPr>
          <w:bCs/>
          <w:b/>
        </w:rPr>
        <w:t xml:space="preserve">Spain</w:t>
      </w:r>
      <w:r>
        <w:t xml:space="preserve"> </w:t>
      </w:r>
      <w:r>
        <w:t xml:space="preserve">is evolving rapidly to meet these environmental mandates.</w:t>
      </w:r>
    </w:p>
    <w:bookmarkEnd w:id="21"/>
    <w:bookmarkStart w:id="22" w:name="Xc39492d7012be385330c48c3fd120a2bcb3df04"/>
    <w:p>
      <w:pPr>
        <w:pStyle w:val="Heading2"/>
      </w:pPr>
      <w:r>
        <w:t xml:space="preserve">The Valencian Context: A Hub of Innovation and Industry</w:t>
      </w:r>
    </w:p>
    <w:p>
      <w:pPr>
        <w:pStyle w:val="FirstParagraph"/>
      </w:pPr>
      <w:r>
        <w:t xml:space="preserve">Nestled on the eastern coast of Spain, Valencia represents one of the most dynamic regions for maritime engineering in Europe. The Port of Valencia is consistently ranked among the busiest container ports on the Mediterranean and ranks high globally in terms of transshipment volume. This massive throughput necessitates a highly skilled workforce to manage vessel maintenance, port infrastructure, and logistics technology.</w:t>
      </w:r>
    </w:p>
    <w:p>
      <w:pPr>
        <w:pStyle w:val="BodyText"/>
      </w:pPr>
      <w:r>
        <w:t xml:space="preserve">In this specific locale, the role of a</w:t>
      </w:r>
      <w:r>
        <w:t xml:space="preserve"> </w:t>
      </w:r>
      <w:r>
        <w:rPr>
          <w:bCs/>
          <w:b/>
        </w:rPr>
        <w:t xml:space="preserve">Marine Engineer</w:t>
      </w:r>
      <w:r>
        <w:t xml:space="preserve"> </w:t>
      </w:r>
      <w:r>
        <w:t xml:space="preserve">extends beyond shipboard duties. Valencia is home to numerous offshore wind farm projects in the Mediterranean Sea. These projects require engineers who can design and maintain complex subsea cables, turbine foundations, and support vessels. Consequently, a</w:t>
      </w:r>
      <w:r>
        <w:t xml:space="preserve"> </w:t>
      </w:r>
      <w:r>
        <w:rPr>
          <w:bCs/>
          <w:b/>
        </w:rPr>
        <w:t xml:space="preserve">Marine Engineer</w:t>
      </w:r>
      <w:r>
        <w:t xml:space="preserve"> </w:t>
      </w:r>
      <w:r>
        <w:t xml:space="preserve">in Valencia often finds themselves working at the intersection of traditional naval architecture and renewable energy technology.</w:t>
      </w:r>
    </w:p>
    <w:p>
      <w:pPr>
        <w:pStyle w:val="BodyText"/>
      </w:pPr>
      <w:r>
        <w:t xml:space="preserve">The regional government of the Valencian Community has actively promoted initiatives to foster maritime clusters. These clusters bring together universities, research centers, and private enterprises to innovate in areas like smart ports and digital twin technologies for ship monitoring. For a</w:t>
      </w:r>
      <w:r>
        <w:t xml:space="preserve"> </w:t>
      </w:r>
      <w:r>
        <w:rPr>
          <w:bCs/>
          <w:b/>
        </w:rPr>
        <w:t xml:space="preserve">Marine Engineer</w:t>
      </w:r>
      <w:r>
        <w:t xml:space="preserve">, this means engaging with IoT (Internet of Things) devices that predict machinery failure before it happens, thereby reducing downtime and increasing operational efficiency.</w:t>
      </w:r>
    </w:p>
    <w:bookmarkEnd w:id="22"/>
    <w:bookmarkStart w:id="23" w:name="education-and-professional-development"/>
    <w:p>
      <w:pPr>
        <w:pStyle w:val="Heading2"/>
      </w:pPr>
      <w:r>
        <w:t xml:space="preserve">Education and Professional Development</w:t>
      </w:r>
    </w:p>
    <w:p>
      <w:pPr>
        <w:pStyle w:val="FirstParagraph"/>
      </w:pPr>
      <w:r>
        <w:t xml:space="preserve">The pathway to becoming a qualified</w:t>
      </w:r>
      <w:r>
        <w:t xml:space="preserve"> </w:t>
      </w:r>
      <w:r>
        <w:rPr>
          <w:bCs/>
          <w:b/>
        </w:rPr>
        <w:t xml:space="preserve">Marine Engineer</w:t>
      </w:r>
      <w:r>
        <w:t xml:space="preserve"> </w:t>
      </w:r>
      <w:r>
        <w:t xml:space="preserve">in Valencia is rigorous. Institutions such as the Polytechnic University of Valencia (UPV) offer specialized degrees in Naval Architecture and Ocean Engineering, providing students with the theoretical foundation necessary for the profession. However, practical experience is equally crucial. Many programs include mandatory internships on vessels or at local shipyards like Navantia’s facilities located in nearby Cartagena and Ferrol.</w:t>
      </w:r>
    </w:p>
    <w:p>
      <w:pPr>
        <w:pStyle w:val="BodyText"/>
      </w:pPr>
      <w:r>
        <w:t xml:space="preserve">Continuous professional development is non-negotiable in this field. Regulations change frequently, particularly regarding environmental compliance (such as the Emission Control Areas regulations). Therefore, a</w:t>
      </w:r>
      <w:r>
        <w:t xml:space="preserve"> </w:t>
      </w:r>
      <w:r>
        <w:rPr>
          <w:bCs/>
          <w:b/>
        </w:rPr>
        <w:t xml:space="preserve">Marine Engineer</w:t>
      </w:r>
      <w:r>
        <w:t xml:space="preserve"> </w:t>
      </w:r>
      <w:r>
        <w:t xml:space="preserve">based in Spain must stay updated on international conventions. In Valencia, local industry associations often host workshops and seminars focusing on the latest trends in marine propulsion and energy management systems.</w:t>
      </w:r>
    </w:p>
    <w:bookmarkEnd w:id="23"/>
    <w:bookmarkStart w:id="24" w:name="economic-and-social-impact"/>
    <w:p>
      <w:pPr>
        <w:pStyle w:val="Heading2"/>
      </w:pPr>
      <w:r>
        <w:t xml:space="preserve">Economic and Social Impact</w:t>
      </w:r>
    </w:p>
    <w:p>
      <w:pPr>
        <w:pStyle w:val="FirstParagraph"/>
      </w:pPr>
      <w:r>
        <w:t xml:space="preserve">The contribution of a</w:t>
      </w:r>
      <w:r>
        <w:t xml:space="preserve"> </w:t>
      </w:r>
      <w:r>
        <w:rPr>
          <w:bCs/>
          <w:b/>
        </w:rPr>
        <w:t xml:space="preserve">Marine Engineer</w:t>
      </w:r>
      <w:r>
        <w:t xml:space="preserve"> </w:t>
      </w:r>
      <w:r>
        <w:t xml:space="preserve">to the economy of Spain, specifically Valencia, is substantial. By ensuring the reliability of shipping fleets, these engineers facilitate the smooth flow of goods that sustain local industries and exports. From citrus fruits exported globally via container ships to automotive parts manufactured in the Valencian region and shipped worldwide, every link in this chain depends on functional maritime machinery.</w:t>
      </w:r>
    </w:p>
    <w:p>
      <w:pPr>
        <w:pStyle w:val="BodyText"/>
      </w:pPr>
      <w:r>
        <w:t xml:space="preserve">Furthermore, the focus on green technology in Valencia positions Spanish engineers at the forefront of a global movement. By mastering sustainable marine technologies here, these professionals export valuable expertise globally. This elevates Spain’s reputation as a leader in eco-friendly maritime solutions, attracting international investment and collaboration.</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Marine Engineer</w:t>
      </w:r>
      <w:r>
        <w:t xml:space="preserve"> </w:t>
      </w:r>
      <w:r>
        <w:t xml:space="preserve">is pivotal to the operational integrity and future sustainability of the maritime sector. In Spain, Valencia serves as a prime example of how regional industry can align with global challenges to create opportunities for innovation. The engineer working in this region must be versatile, combining traditional mechanical expertise with modern knowledge of renewable energy and digital automation.</w:t>
      </w:r>
    </w:p>
    <w:p>
      <w:pPr>
        <w:pStyle w:val="BodyText"/>
      </w:pPr>
      <w:r>
        <w:t xml:space="preserve">As the world increasingly relies on sea transport for its economic vitality, the demand for skilled</w:t>
      </w:r>
      <w:r>
        <w:t xml:space="preserve"> </w:t>
      </w:r>
      <w:r>
        <w:rPr>
          <w:bCs/>
          <w:b/>
        </w:rPr>
        <w:t xml:space="preserve">Marine Engineers</w:t>
      </w:r>
      <w:r>
        <w:t xml:space="preserve"> </w:t>
      </w:r>
      <w:r>
        <w:t xml:space="preserve">will only grow. In Valencia, this growth is characterized by a shift towards smarter, cleaner, and more efficient maritime operations. For those entering this field, it offers a challenging yet rewarding career path where technical precision meets environmental stewardship in one of Europe’s most vibrant port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Marine Engineer in Spain, Valencia</dc:title>
  <dc:creator/>
  <dc:language>en</dc:language>
  <cp:keywords/>
  <dcterms:created xsi:type="dcterms:W3CDTF">2026-07-29T11:36:57Z</dcterms:created>
  <dcterms:modified xsi:type="dcterms:W3CDTF">2026-07-29T11:36:57Z</dcterms:modified>
</cp:coreProperties>
</file>

<file path=docProps/custom.xml><?xml version="1.0" encoding="utf-8"?>
<Properties xmlns="http://schemas.openxmlformats.org/officeDocument/2006/custom-properties" xmlns:vt="http://schemas.openxmlformats.org/officeDocument/2006/docPropsVTypes"/>
</file>