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5" w:name="Xfac2f3a98ddd957a9b9290bdce6950e7453c1ab"/>
    <w:p>
      <w:pPr>
        <w:pStyle w:val="Heading1"/>
      </w:pPr>
      <w:r>
        <w:t xml:space="preserve">The Critical Role of the Marine Engineer in Thailand Bangkok</w:t>
      </w:r>
    </w:p>
    <w:p>
      <w:pPr>
        <w:pStyle w:val="FirstParagraph"/>
      </w:pPr>
      <w:r>
        <w:t xml:space="preserve">The global maritime industry serves as the backbone of international commerce, facilitating over 80% of global trade by volume. Within this vast and complex ecosystem, one profession stands out for its technical precision, responsibility, and critical importance: the</w:t>
      </w:r>
      <w:r>
        <w:t xml:space="preserve"> </w:t>
      </w:r>
      <w:r>
        <w:rPr>
          <w:bCs/>
          <w:b/>
        </w:rPr>
        <w:t xml:space="preserve">Marine Engineer</w:t>
      </w:r>
      <w:r>
        <w:t xml:space="preserve">. While these professionals operate on ships across every ocean in the world, their impact is deeply felt in major maritime hubs. Specifically,</w:t>
      </w:r>
      <w:r>
        <w:t xml:space="preserve"> </w:t>
      </w:r>
      <w:r>
        <w:rPr>
          <w:bCs/>
          <w:b/>
        </w:rPr>
        <w:t xml:space="preserve">Thailand Bangkok</w:t>
      </w:r>
      <w:r>
        <w:t xml:space="preserve">, as a pivotal gateway to Southeast Asia’s trade routes and a significant shipbuilding hub, plays an indispensable role in supporting and employing these essential engineers. This essay explores the multifaceted duties of a</w:t>
      </w:r>
      <w:r>
        <w:t xml:space="preserve"> </w:t>
      </w:r>
      <w:r>
        <w:rPr>
          <w:bCs/>
          <w:b/>
        </w:rPr>
        <w:t xml:space="preserve">Marine Engineer</w:t>
      </w:r>
      <w:r>
        <w:t xml:space="preserve">, their significance in global logistics, and the unique context of their work within the vibrant maritime sector of</w:t>
      </w:r>
      <w:r>
        <w:t xml:space="preserve"> </w:t>
      </w:r>
      <w:r>
        <w:rPr>
          <w:bCs/>
          <w:b/>
        </w:rPr>
        <w:t xml:space="preserve">Thailand Bangkok</w:t>
      </w:r>
      <w:r>
        <w:t xml:space="preserve">.</w:t>
      </w:r>
    </w:p>
    <w:bookmarkStart w:id="20" w:name="the-essence-of-marine-engineering"/>
    <w:p>
      <w:pPr>
        <w:pStyle w:val="Heading2"/>
      </w:pPr>
      <w:r>
        <w:t xml:space="preserve">The Essence of Marine Engineering</w:t>
      </w:r>
    </w:p>
    <w:p>
      <w:pPr>
        <w:pStyle w:val="FirstParagraph"/>
      </w:pPr>
      <w:r>
        <w:t xml:space="preserve">To understand the value contributed to places like</w:t>
      </w:r>
      <w:r>
        <w:t xml:space="preserve"> </w:t>
      </w:r>
      <w:r>
        <w:rPr>
          <w:bCs/>
          <w:b/>
        </w:rPr>
        <w:t xml:space="preserve">Thailand Bangkok</w:t>
      </w:r>
      <w:r>
        <w:t xml:space="preserve">, one must first define what a</w:t>
      </w:r>
    </w:p>
    <w:p>
      <w:pPr>
        <w:pStyle w:val="BodyText"/>
      </w:pPr>
      <w:r>
        <w:t xml:space="preserve">Marine Engineer is. Unlike civil or mechanical engineers who may work on stationary structures, a</w:t>
      </w:r>
    </w:p>
    <w:p>
      <w:pPr>
        <w:pStyle w:val="BodyText"/>
      </w:pPr>
      <w:r>
        <w:t xml:space="preserve">Marine Engineers are responsible for the operation, maintenance, repair, and installation of all mechanical and electrical equipment aboard ships. This includes propulsion systems (such as diesel engines), generators, pumps, valves piping systems boilers auxiliary machinery and increasingly complex automation systems. The</w:t>
      </w:r>
    </w:p>
    <w:p>
      <w:pPr>
        <w:pStyle w:val="BodyText"/>
      </w:pPr>
      <w:r>
        <w:t xml:space="preserve">Marine Engineer is often described as the "doctor" of the ship; just as a doctor ensures the health of a patient, they ensure that every mechanical component of a vessel functions correctly to prevent catastrophic failure at sea.</w:t>
      </w:r>
    </w:p>
    <w:p>
      <w:pPr>
        <w:pStyle w:val="BodyText"/>
      </w:pPr>
      <w:r>
        <w:t xml:space="preserve">The responsibilities are immense. Aboard any commercial vessel, from small cargo ships to massive container liners and oil tankers, there are no other technical personnel available in remote locations. Therefore the</w:t>
      </w:r>
    </w:p>
    <w:p>
      <w:pPr>
        <w:pStyle w:val="BodyText"/>
      </w:pPr>
      <w:r>
        <w:t xml:space="preserve">Marine Engineer bears the weight of ensuring safety efficiency and environmental compliance. They must possess a deep understanding of thermodynamics fluid mechanics electronics and materials science. Their work directly impacts the fuel efficiency of shipping lines which is a critical cost factor in global trade, as well as adherence to stringent international environmental regulations such as MARPOL (Marine Pollution).</w:t>
      </w:r>
    </w:p>
    <w:bookmarkEnd w:id="20"/>
    <w:bookmarkStart w:id="21" w:name="X6fcd9049bcc6d9f6607c9cd95d226923f912c68"/>
    <w:p>
      <w:pPr>
        <w:pStyle w:val="Heading2"/>
      </w:pPr>
      <w:r>
        <w:t xml:space="preserve">The Strategic Importance of Thailand Bangkok</w:t>
      </w:r>
    </w:p>
    <w:p>
      <w:pPr>
        <w:pStyle w:val="FirstParagraph"/>
      </w:pPr>
      <w:r>
        <w:rPr>
          <w:bCs/>
          <w:b/>
        </w:rPr>
        <w:t xml:space="preserve">Thailand Bangkok</w:t>
      </w:r>
      <w:r>
        <w:t xml:space="preserve">s geographic location makes it one of the most strategic maritime locations in Asia. Situated at the head of the Gulf of Thailand, it serves as a primary port for both international and regional shipping. The Port of Bangkok, including Laem Chabang which is often grouped with the greater Bangkok metropolitan logistics network, handles millions of TEUs (Twenty-foot Equivalent Units) annually. This high volume of traffic necessitates a robust support industry where</w:t>
      </w:r>
    </w:p>
    <w:p>
      <w:pPr>
        <w:pStyle w:val="BodyText"/>
      </w:pPr>
      <w:r>
        <w:t xml:space="preserve">Marine Engineers are in constant demand.</w:t>
      </w:r>
    </w:p>
    <w:p>
      <w:pPr>
        <w:pStyle w:val="BodyText"/>
      </w:pPr>
      <w:r>
        <w:rPr>
          <w:bCs/>
          <w:b/>
        </w:rPr>
        <w:t xml:space="preserve">Thailand Bangkok</w:t>
      </w:r>
      <w:r>
        <w:t xml:space="preserve"> </w:t>
      </w:r>
      <w:r>
        <w:t xml:space="preserve">is not merely a transit point; it is a center for ship repair, conversion, and construction. The country has a long-standing reputation for high-quality shipyard services. In this context the role of the</w:t>
      </w:r>
    </w:p>
    <w:p>
      <w:pPr>
        <w:pStyle w:val="BodyText"/>
      </w:pPr>
      <w:r>
        <w:t xml:space="preserve">Marine Engineer shifts slightly from operating vessels to maintaining and upgrading them. When ships dock in</w:t>
      </w:r>
      <w:r>
        <w:t xml:space="preserve"> </w:t>
      </w:r>
      <w:r>
        <w:rPr>
          <w:bCs/>
          <w:b/>
        </w:rPr>
        <w:t xml:space="preserve">Thailand Bangkok</w:t>
      </w:r>
      <w:r>
        <w:t xml:space="preserve">, they often undergo dry-docking or major repairs. This process requires a highly skilled workforce of marine engineers who can disassemble, repair, and reassemble massive diesel engines replace corroded pipes install new navigation electronics and ensure that the vessel meets all safety standards before returning to sea.</w:t>
      </w:r>
    </w:p>
    <w:bookmarkEnd w:id="21"/>
    <w:bookmarkStart w:id="22" w:name="X09b143dfc057bc0508218f3d30384d7c9150d73"/>
    <w:p>
      <w:pPr>
        <w:pStyle w:val="Heading2"/>
      </w:pPr>
      <w:r>
        <w:t xml:space="preserve">Education and Career Pathways in Thailand Bangkok</w:t>
      </w:r>
    </w:p>
    <w:p>
      <w:pPr>
        <w:pStyle w:val="FirstParagraph"/>
      </w:pPr>
      <w:r>
        <w:t xml:space="preserve">The demand for skilled professionals has led to the development of specialized educational institutions in</w:t>
      </w:r>
      <w:r>
        <w:t xml:space="preserve"> </w:t>
      </w:r>
      <w:r>
        <w:rPr>
          <w:bCs/>
          <w:b/>
        </w:rPr>
        <w:t xml:space="preserve">Thailand Bangkok</w:t>
      </w:r>
      <w:r>
        <w:t xml:space="preserve">. Universities such as King Mongkut’s University of Technology Thonburi (KMUTT) and Chulalongkorn University offer renowned programs in marine engineering. These programs are designed to produce graduates who are not only technically proficient but also capable of operating in international environments. The curriculum covers naval architecture propulsion systems power plant operation and maritime law.</w:t>
      </w:r>
    </w:p>
    <w:p>
      <w:pPr>
        <w:pStyle w:val="BodyText"/>
      </w:pPr>
      <w:r>
        <w:t xml:space="preserve">For young engineers in</w:t>
      </w:r>
      <w:r>
        <w:t xml:space="preserve"> </w:t>
      </w:r>
      <w:r>
        <w:rPr>
          <w:bCs/>
          <w:b/>
        </w:rPr>
        <w:t xml:space="preserve">Thailand Bangkok</w:t>
      </w:r>
      <w:r>
        <w:t xml:space="preserve">, the career path is promising but demanding. It typically begins with cadetship, where students gain practical experience on board ships while studying. After completing their training and passing examinations by the Department of Marine Affairs, they can become certified Fourth Engineers Third Engineers Second Engineer Chief Engineer or Electro-Technical Officers (ETOs). The presence of major classification societies such as Bureau Veritas DNV and Lloyd’s Register in</w:t>
      </w:r>
      <w:r>
        <w:t xml:space="preserve"> </w:t>
      </w:r>
      <w:r>
        <w:rPr>
          <w:bCs/>
          <w:b/>
        </w:rPr>
        <w:t xml:space="preserve">Thailand Bangkok</w:t>
      </w:r>
      <w:r>
        <w:t xml:space="preserve"> </w:t>
      </w:r>
      <w:r>
        <w:t xml:space="preserve">provides further employment opportunities for engineers who specialize in surveying and regulatory compliance.</w:t>
      </w:r>
    </w:p>
    <w:bookmarkEnd w:id="22"/>
    <w:bookmarkStart w:id="23" w:name="economic-impact-and-future-trends"/>
    <w:p>
      <w:pPr>
        <w:pStyle w:val="Heading2"/>
      </w:pPr>
      <w:r>
        <w:t xml:space="preserve">Economic Impact and Future Trends</w:t>
      </w:r>
    </w:p>
    <w:p>
      <w:pPr>
        <w:pStyle w:val="FirstParagraph"/>
      </w:pPr>
      <w:r>
        <w:t xml:space="preserve">The contribution of the marine engineering sector to the economy of</w:t>
      </w:r>
      <w:r>
        <w:t xml:space="preserve"> </w:t>
      </w:r>
      <w:r>
        <w:rPr>
          <w:bCs/>
          <w:b/>
        </w:rPr>
        <w:t xml:space="preserve">Thailand Bangkok</w:t>
      </w:r>
      <w:r>
        <w:t xml:space="preserve"> </w:t>
      </w:r>
      <w:r>
        <w:t xml:space="preserve">is substantial. It supports thousands of direct jobs in shipyards, ports and educational institutions. Furthermore it enables indirect employment in logistics warehousing and supply chain management. A well-maintained fleet means faster turnaround times for ships, which lowers shipping costs for importers and exporters in the region. Since</w:t>
      </w:r>
      <w:r>
        <w:t xml:space="preserve"> </w:t>
      </w:r>
      <w:r>
        <w:rPr>
          <w:bCs/>
          <w:b/>
        </w:rPr>
        <w:t xml:space="preserve">Thailand Bangkok</w:t>
      </w:r>
      <w:r>
        <w:t xml:space="preserve"> </w:t>
      </w:r>
      <w:r>
        <w:t xml:space="preserve">is a major exporter of rice electronics automobiles and agricultural products, the efficiency of its maritime links is crucial to national economic stability.</w:t>
      </w:r>
    </w:p>
    <w:p>
      <w:pPr>
        <w:pStyle w:val="BodyText"/>
      </w:pPr>
      <w:r>
        <w:t xml:space="preserve">Looking ahead, the role of the</w:t>
      </w:r>
    </w:p>
    <w:p>
      <w:pPr>
        <w:pStyle w:val="BodyText"/>
      </w:pPr>
      <w:r>
        <w:t xml:space="preserve">Marine Engineers in</w:t>
      </w:r>
      <w:r>
        <w:t xml:space="preserve"> </w:t>
      </w:r>
      <w:r>
        <w:rPr>
          <w:bCs/>
          <w:b/>
        </w:rPr>
        <w:t xml:space="preserve">Thailand Bangkok</w:t>
      </w:r>
      <w:r>
        <w:t xml:space="preserve">s sector will evolve due to technological advancements. The push for decarbonization and green shipping means that engineers must now master alternative fuels such as Liquefied Natural Gas (LNG) methanol and ammonia. They must also be adept at managing hybrid electric propulsion systems and utilizing AI-driven predictive maintenance tools. Educational institutions in</w:t>
      </w:r>
      <w:r>
        <w:t xml:space="preserve"> </w:t>
      </w:r>
      <w:r>
        <w:rPr>
          <w:bCs/>
          <w:b/>
        </w:rPr>
        <w:t xml:space="preserve">Thailand Bangkok</w:t>
      </w:r>
      <w:r>
        <w:t xml:space="preserve"> </w:t>
      </w:r>
      <w:r>
        <w:t xml:space="preserve">are already adapting their courses to include these modern technologies, ensuring that the next generation of</w:t>
      </w:r>
    </w:p>
    <w:p>
      <w:pPr>
        <w:pStyle w:val="BodyText"/>
      </w:pPr>
      <w:r>
        <w:t xml:space="preserve">Marine Engineers is prepared for a sustainable future.</w:t>
      </w:r>
    </w:p>
    <w:bookmarkEnd w:id="23"/>
    <w:bookmarkStart w:id="24" w:name="conclusion"/>
    <w:p>
      <w:pPr>
        <w:pStyle w:val="Heading2"/>
      </w:pPr>
      <w:r>
        <w:t xml:space="preserve">Conclusion</w:t>
      </w:r>
    </w:p>
    <w:p>
      <w:pPr>
        <w:pStyle w:val="FirstParagraph"/>
      </w:pPr>
      <w:r>
        <w:t xml:space="preserve">In conclusion, the profession of the</w:t>
      </w:r>
    </w:p>
    <w:p>
      <w:pPr>
        <w:pStyle w:val="BodyText"/>
      </w:pPr>
      <w:r>
        <w:t xml:space="preserve">Marine Engineers is fundamental to the functioning of global trade and maritime safety. Their expertise ensures that vessels are safe reliable and environmentally compliant. In the specific context of</w:t>
      </w:r>
      <w:r>
        <w:t xml:space="preserve"> </w:t>
      </w:r>
      <w:r>
        <w:rPr>
          <w:bCs/>
          <w:b/>
        </w:rPr>
        <w:t xml:space="preserve">Thailand Bangkok</w:t>
      </w:r>
      <w:r>
        <w:t xml:space="preserve">, these engineers are vital to maintaining its status as a leading maritime hub in Southeast Asia. Through ship repair construction education and operational support, they contribute significantly to the local economy and global connectivity. As technology advances and environmental regulations tighten, the role of the</w:t>
      </w:r>
    </w:p>
    <w:p>
      <w:pPr>
        <w:pStyle w:val="BodyText"/>
      </w:pPr>
      <w:r>
        <w:t xml:space="preserve">Marine Engineers will only become more critical. For</w:t>
      </w:r>
      <w:r>
        <w:t xml:space="preserve"> </w:t>
      </w:r>
      <w:r>
        <w:rPr>
          <w:bCs/>
          <w:b/>
        </w:rPr>
        <w:t xml:space="preserve">Thailand Bangkok</w:t>
      </w:r>
      <w:r>
        <w:t xml:space="preserve">, investing in this workforce is not just an economic necessity but a strategic imperative for sustaining its position in the global maritime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Marine Engineer in Thailand Bangkok</dc:title>
  <dc:creator/>
  <dc:language>en</dc:language>
  <cp:keywords/>
  <dcterms:created xsi:type="dcterms:W3CDTF">2026-07-29T11:43:01Z</dcterms:created>
  <dcterms:modified xsi:type="dcterms:W3CDTF">2026-07-29T11:43:01Z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