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f5d4e33d6b426ce218be4f299fcafe77df2f46e"/>
    <w:p>
      <w:pPr>
        <w:pStyle w:val="Heading1"/>
      </w:pPr>
      <w:r>
        <w:t xml:space="preserve">The Universal Language of Logic: The Enduring Legacy of the Mathematician in Afghanistan Kabul</w:t>
      </w:r>
    </w:p>
    <w:bookmarkStart w:id="20" w:name="X73788b05f18e87255763dc3869878f169a4e2ab"/>
    <w:p>
      <w:pPr>
        <w:pStyle w:val="Heading2"/>
      </w:pPr>
      <w:r>
        <w:t xml:space="preserve">I. Introduction: Mathematics as a Bridge to the Future</w:t>
      </w:r>
    </w:p>
    <w:p>
      <w:pPr>
        <w:pStyle w:val="FirstParagraph"/>
      </w:pPr>
      <w:r>
        <w:t xml:space="preserve">In the heart of Central Asia, where ancient trade routes once carried silk and spices, today a different kind of exchange is taking place. In</w:t>
      </w:r>
      <w:r>
        <w:t xml:space="preserve"> </w:t>
      </w:r>
      <w:r>
        <w:rPr>
          <w:bCs/>
          <w:b/>
        </w:rPr>
        <w:t xml:space="preserve">Afghanistan Kabul</w:t>
      </w:r>
      <w:r>
        <w:t xml:space="preserve">, amidst the vibrant chaos and resilient spirit of one of the world's oldest cities, there lies a profound hunger for knowledge that transcends borders and languages. At the center of this intellectual pursuit stands one discipline above all others: mathematics. The essay explores not merely abstract numbers, but rather the role of the</w:t>
      </w:r>
      <w:r>
        <w:t xml:space="preserve"> </w:t>
      </w:r>
      <w:r>
        <w:rPr>
          <w:bCs/>
          <w:b/>
        </w:rPr>
        <w:t xml:space="preserve">Mathematician</w:t>
      </w:r>
      <w:r>
        <w:t xml:space="preserve"> </w:t>
      </w:r>
      <w:r>
        <w:t xml:space="preserve">as a crucial figure in rebuilding and sustaining civilization within</w:t>
      </w:r>
      <w:r>
        <w:t xml:space="preserve"> </w:t>
      </w:r>
      <w:r>
        <w:rPr>
          <w:bCs/>
          <w:b/>
        </w:rPr>
        <w:t xml:space="preserve">Afghanistan Kabul</w:t>
      </w:r>
      <w:r>
        <w:t xml:space="preserve">. Mathematics is often viewed as cold or distant, yet it is profoundly human. It serves as a universal language that requires no translation, offering clarity in times of uncertainty and structure amidst chaos.</w:t>
      </w:r>
    </w:p>
    <w:p>
      <w:pPr>
        <w:pStyle w:val="BodyText"/>
      </w:pPr>
      <w:r>
        <w:t xml:space="preserve">The history of Afghanistan is deeply intertwined with the broader Islamic Golden Age, a period when scholars from this region made monumental contributions to science and</w:t>
      </w:r>
      <w:r>
        <w:t xml:space="preserve"> </w:t>
      </w:r>
      <w:r>
        <w:rPr>
          <w:bCs/>
          <w:b/>
        </w:rPr>
        <w:t xml:space="preserve">Mathematics</w:t>
      </w:r>
      <w:r>
        <w:t xml:space="preserve">. Today, as</w:t>
      </w:r>
      <w:r>
        <w:t xml:space="preserve"> </w:t>
      </w:r>
      <w:r>
        <w:rPr>
          <w:bCs/>
          <w:b/>
        </w:rPr>
        <w:t xml:space="preserve">Afghanistan Kabul</w:t>
      </w:r>
      <w:r>
        <w:t xml:space="preserve"> </w:t>
      </w:r>
      <w:r>
        <w:t xml:space="preserve">seeks to modernize its infrastructure, education system, and economy, the need for rigorous mathematical thinking has never been greater. This document argues that the professionalization and promotion of the</w:t>
      </w:r>
      <w:r>
        <w:t xml:space="preserve"> </w:t>
      </w:r>
      <w:r>
        <w:rPr>
          <w:bCs/>
          <w:b/>
        </w:rPr>
        <w:t xml:space="preserve">Mathematician</w:t>
      </w:r>
      <w:r>
        <w:t xml:space="preserve"> </w:t>
      </w:r>
      <w:r>
        <w:t xml:space="preserve">is not just an academic exercise but a fundamental necessity for national development in</w:t>
      </w:r>
      <w:r>
        <w:t xml:space="preserve"> </w:t>
      </w:r>
      <w:r>
        <w:rPr>
          <w:bCs/>
          <w:b/>
        </w:rPr>
        <w:t xml:space="preserve">Afghanistan Kabul</w:t>
      </w:r>
      <w:r>
        <w:t xml:space="preserve">.</w:t>
      </w:r>
    </w:p>
    <w:bookmarkEnd w:id="20"/>
    <w:bookmarkStart w:id="21" w:name="Xe979761bc0af7d87e228d9fb2b2fc3fdedc8d32"/>
    <w:p>
      <w:pPr>
        <w:pStyle w:val="Heading2"/>
      </w:pPr>
      <w:r>
        <w:t xml:space="preserve">II. Historical Roots: The Legacy of Al-Khwarizmi</w:t>
      </w:r>
    </w:p>
    <w:p>
      <w:pPr>
        <w:pStyle w:val="FirstParagraph"/>
      </w:pPr>
      <w:r>
        <w:t xml:space="preserve">To understand the importance of mathematics in</w:t>
      </w:r>
      <w:r>
        <w:t xml:space="preserve"> </w:t>
      </w:r>
      <w:r>
        <w:rPr>
          <w:bCs/>
          <w:b/>
        </w:rPr>
        <w:t xml:space="preserve">Afghanistan Kabul</w:t>
      </w:r>
      <w:r>
        <w:t xml:space="preserve">, one must look to its rich historical heritage. The city itself, and the surrounding region, are part of a lineage that produced some of the greatest minds in human history. Most notably, Muhammad ibn Musa al-Khwarizmi, whose work laid the foundations for algebra and algorithms—the very tools that power modern computing—is associated with this geographical sphere of influence during his time in Baghdad. However, the intellectual culture extended back through Persia and into Central Asia.</w:t>
      </w:r>
    </w:p>
    <w:p>
      <w:pPr>
        <w:pStyle w:val="BodyText"/>
      </w:pPr>
      <w:r>
        <w:t xml:space="preserve">The</w:t>
      </w:r>
      <w:r>
        <w:t xml:space="preserve"> </w:t>
      </w:r>
      <w:r>
        <w:rPr>
          <w:bCs/>
          <w:b/>
        </w:rPr>
        <w:t xml:space="preserve">Mathematician</w:t>
      </w:r>
      <w:r>
        <w:t xml:space="preserve"> </w:t>
      </w:r>
      <w:r>
        <w:t xml:space="preserve">of old was not just a calculator; they were astronomers, engineers, and philosophers. They built observatories that mapped the stars to guide travelers across the deserts of</w:t>
      </w:r>
      <w:r>
        <w:t xml:space="preserve"> </w:t>
      </w:r>
      <w:r>
        <w:rPr>
          <w:bCs/>
          <w:b/>
        </w:rPr>
        <w:t xml:space="preserve">Afghanistan Kabul</w:t>
      </w:r>
      <w:r>
        <w:t xml:space="preserve">. This historical precedent reminds contemporary students and educators that mathematical inquiry is an intrinsic part of Afghan cultural identity. By reclaiming this heritage, young people in</w:t>
      </w:r>
      <w:r>
        <w:t xml:space="preserve"> </w:t>
      </w:r>
      <w:r>
        <w:rPr>
          <w:bCs/>
          <w:b/>
        </w:rPr>
        <w:t xml:space="preserve">Afghanistan Kabul</w:t>
      </w:r>
      <w:r>
        <w:t xml:space="preserve"> </w:t>
      </w:r>
      <w:r>
        <w:t xml:space="preserve">can find pride in their intellectual ancestry, motivating them to pursue STEM (Science, Technology, Engineering, and Mathematics) fields with renewed vigor.</w:t>
      </w:r>
    </w:p>
    <w:bookmarkEnd w:id="21"/>
    <w:bookmarkStart w:id="25" w:name="X4976ae53492fc3be810318b611c0ee76bd8ebb0"/>
    <w:p>
      <w:pPr>
        <w:pStyle w:val="Heading2"/>
      </w:pPr>
      <w:r>
        <w:t xml:space="preserve">III. The Role of the Mathematician in Modern Development</w:t>
      </w:r>
    </w:p>
    <w:p>
      <w:pPr>
        <w:pStyle w:val="FirstParagraph"/>
      </w:pPr>
      <w:r>
        <w:t xml:space="preserve">In the context of modern</w:t>
      </w:r>
      <w:r>
        <w:t xml:space="preserve"> </w:t>
      </w:r>
      <w:r>
        <w:rPr>
          <w:bCs/>
          <w:b/>
        </w:rPr>
        <w:t xml:space="preserve">Afghanistan Kabul</w:t>
      </w:r>
      <w:r>
        <w:t xml:space="preserve">, the role of the</w:t>
      </w:r>
      <w:r>
        <w:t xml:space="preserve"> </w:t>
      </w:r>
      <w:r>
        <w:rPr>
          <w:bCs/>
          <w:b/>
        </w:rPr>
        <w:t xml:space="preserve">Mathematician</w:t>
      </w:r>
      <w:r>
        <w:t xml:space="preserve"> </w:t>
      </w:r>
      <w:r>
        <w:t xml:space="preserve">has evolved from theoretical exploration to practical application. A functioning society requires robust systems for managing resources, designing infrastructure, and regulating economies. All these domains rely heavily on mathematical models.</w:t>
      </w:r>
    </w:p>
    <w:bookmarkStart w:id="22" w:name="a.-infrastructure-and-engineering"/>
    <w:p>
      <w:pPr>
        <w:pStyle w:val="Heading3"/>
      </w:pPr>
      <w:r>
        <w:t xml:space="preserve">A. Infrastructure and Engineering</w:t>
      </w:r>
    </w:p>
    <w:p>
      <w:pPr>
        <w:pStyle w:val="FirstParagraph"/>
      </w:pPr>
      <w:r>
        <w:t xml:space="preserve">The reconstruction of roads, bridges, water systems, and telecommunications networks in</w:t>
      </w:r>
      <w:r>
        <w:t xml:space="preserve"> </w:t>
      </w:r>
      <w:r>
        <w:rPr>
          <w:bCs/>
          <w:b/>
        </w:rPr>
        <w:t xml:space="preserve">Afghanistan Kabul</w:t>
      </w:r>
      <w:r>
        <w:t xml:space="preserve"> </w:t>
      </w:r>
      <w:r>
        <w:t xml:space="preserve">demands precise calculation. Structural engineers use calculus and geometry to ensure safety standards are met. Without the expertise of trained</w:t>
      </w:r>
      <w:r>
        <w:t xml:space="preserve"> </w:t>
      </w:r>
      <w:r>
        <w:rPr>
          <w:bCs/>
          <w:b/>
        </w:rPr>
        <w:t xml:space="preserve">Mathematician</w:t>
      </w:r>
      <w:r>
        <w:t xml:space="preserve">s who understand differential equations and material sciences, these projects would be prone to catastrophic failure. Therefore, educating local talent is essential for sustainable urban planning in the capital.</w:t>
      </w:r>
    </w:p>
    <w:bookmarkEnd w:id="22"/>
    <w:bookmarkStart w:id="23" w:name="b.-economic-stability-and-finance"/>
    <w:p>
      <w:pPr>
        <w:pStyle w:val="Heading3"/>
      </w:pPr>
      <w:r>
        <w:t xml:space="preserve">B. Economic Stability and Finance</w:t>
      </w:r>
    </w:p>
    <w:p>
      <w:pPr>
        <w:pStyle w:val="FirstParagraph"/>
      </w:pPr>
      <w:r>
        <w:t xml:space="preserve">Economic recovery in</w:t>
      </w:r>
      <w:r>
        <w:t xml:space="preserve"> </w:t>
      </w:r>
      <w:r>
        <w:rPr>
          <w:bCs/>
          <w:b/>
        </w:rPr>
        <w:t xml:space="preserve">Afghanistan Kabul</w:t>
      </w:r>
      <w:r>
        <w:t xml:space="preserve"> </w:t>
      </w:r>
      <w:r>
        <w:t xml:space="preserve">relies on accurate data analysis and forecasting. Financial institutions need statisticians and quantitative analysts to manage risk, predict market trends, and stabilize currency exchange rates. The</w:t>
      </w:r>
      <w:r>
        <w:t xml:space="preserve"> </w:t>
      </w:r>
      <w:r>
        <w:rPr>
          <w:bCs/>
          <w:b/>
        </w:rPr>
        <w:t xml:space="preserve">Mathematician</w:t>
      </w:r>
      <w:r>
        <w:t xml:space="preserve"> </w:t>
      </w:r>
      <w:r>
        <w:t xml:space="preserve">plays a pivotal role in ensuring that fiscal policies are sound and that international aid is allocated efficiently based on statistical evidence rather than speculation.</w:t>
      </w:r>
    </w:p>
    <w:bookmarkEnd w:id="23"/>
    <w:bookmarkStart w:id="24" w:name="c.-technology-and-cybersecurity"/>
    <w:p>
      <w:pPr>
        <w:pStyle w:val="Heading3"/>
      </w:pPr>
      <w:r>
        <w:t xml:space="preserve">C. Technology and Cybersecurity</w:t>
      </w:r>
    </w:p>
    <w:p>
      <w:pPr>
        <w:pStyle w:val="FirstParagraph"/>
      </w:pPr>
      <w:r>
        <w:t xml:space="preserve">In the digital age, cryptography—the art of secure communication—is built upon number theory, a branch of pure mathematics. As</w:t>
      </w:r>
      <w:r>
        <w:t xml:space="preserve"> </w:t>
      </w:r>
      <w:r>
        <w:rPr>
          <w:bCs/>
          <w:b/>
        </w:rPr>
        <w:t xml:space="preserve">Afghanistan Kabul</w:t>
      </w:r>
      <w:r>
        <w:t xml:space="preserve"> </w:t>
      </w:r>
      <w:r>
        <w:t xml:space="preserve">seeks to integrate into the global digital economy, protecting sensitive data is paramount. The</w:t>
      </w:r>
      <w:r>
        <w:t xml:space="preserve"> </w:t>
      </w:r>
      <w:r>
        <w:rPr>
          <w:bCs/>
          <w:b/>
        </w:rPr>
        <w:t xml:space="preserve">Mathematician</w:t>
      </w:r>
      <w:r>
        <w:t xml:space="preserve"> </w:t>
      </w:r>
      <w:r>
        <w:t xml:space="preserve">is at the forefront of developing encryption methods that safeguard government communications and private transactions. Without strong mathematical foundations in cybersecurity, the nation remains vulnerable to external threats.</w:t>
      </w:r>
    </w:p>
    <w:bookmarkEnd w:id="24"/>
    <w:bookmarkEnd w:id="25"/>
    <w:bookmarkStart w:id="26" w:name="iv.-education-as-a-pillar-of-progress"/>
    <w:p>
      <w:pPr>
        <w:pStyle w:val="Heading2"/>
      </w:pPr>
      <w:r>
        <w:t xml:space="preserve">IV. Education as a Pillar of Progress</w:t>
      </w:r>
    </w:p>
    <w:p>
      <w:pPr>
        <w:pStyle w:val="FirstParagraph"/>
      </w:pPr>
      <w:r>
        <w:t xml:space="preserve">The core challenge facing</w:t>
      </w:r>
      <w:r>
        <w:t xml:space="preserve"> </w:t>
      </w:r>
      <w:r>
        <w:rPr>
          <w:bCs/>
          <w:b/>
        </w:rPr>
        <w:t xml:space="preserve">Afghanistan Kabul</w:t>
      </w:r>
      <w:r>
        <w:t xml:space="preserve"> </w:t>
      </w:r>
      <w:r>
        <w:t xml:space="preserve">is not just the availability of jobs for</w:t>
      </w:r>
      <w:r>
        <w:t xml:space="preserve"> </w:t>
      </w:r>
      <w:r>
        <w:rPr>
          <w:bCs/>
          <w:b/>
        </w:rPr>
        <w:t xml:space="preserve">Mathematician</w:t>
      </w:r>
      <w:r>
        <w:t xml:space="preserve">s, but the creation of an environment where such talent can flourish. This begins with education. Primary and secondary schools in the capital must emphasize logical reasoning and problem-solving skills rather than rote memorization.</w:t>
      </w:r>
    </w:p>
    <w:p>
      <w:pPr>
        <w:pStyle w:val="BodyText"/>
      </w:pPr>
      <w:r>
        <w:t xml:space="preserve">Prioritizing mathematics education sends a powerful message to youth: their minds are capable of mastering complex global concepts. It empowers them to look beyond local challenges and engage with worldwide scientific communities. Furthermore, inclusive education that encourages girls to pursue mathematics is critical for the holistic development of</w:t>
      </w:r>
      <w:r>
        <w:t xml:space="preserve"> </w:t>
      </w:r>
      <w:r>
        <w:rPr>
          <w:bCs/>
          <w:b/>
        </w:rPr>
        <w:t xml:space="preserve">Afghanistan Kabul</w:t>
      </w:r>
      <w:r>
        <w:t xml:space="preserve">. Women mathematicians bring diverse perspectives and have proven instrumental in advancing science globally.</w:t>
      </w:r>
    </w:p>
    <w:p>
      <w:pPr>
        <w:pStyle w:val="BodyText"/>
      </w:pPr>
      <w:r>
        <w:t xml:space="preserve">Institutions of higher learning in</w:t>
      </w:r>
      <w:r>
        <w:t xml:space="preserve"> </w:t>
      </w:r>
      <w:r>
        <w:rPr>
          <w:bCs/>
          <w:b/>
        </w:rPr>
        <w:t xml:space="preserve">Afghanistan Kabul</w:t>
      </w:r>
      <w:r>
        <w:t xml:space="preserve"> </w:t>
      </w:r>
      <w:r>
        <w:t xml:space="preserve">must collaborate with international universities to share curricula, research opportunities, and best practices. Scholarships for students pursuing advanced degrees in mathematics should be prioritized, ensuring that the brightest minds are retained within the country rather than lost to brain drain.</w:t>
      </w:r>
    </w:p>
    <w:bookmarkEnd w:id="26"/>
    <w:bookmarkStart w:id="27" w:name="v.-challenges-and-resilience"/>
    <w:p>
      <w:pPr>
        <w:pStyle w:val="Heading2"/>
      </w:pPr>
      <w:r>
        <w:t xml:space="preserve">V. Challenges and Resilience</w:t>
      </w:r>
    </w:p>
    <w:p>
      <w:pPr>
        <w:pStyle w:val="FirstParagraph"/>
      </w:pPr>
      <w:r>
        <w:t xml:space="preserve">Navigating the path forward is fraught with challenges. Economic instability, limited resources, and political complexities can hinder educational programs in</w:t>
      </w:r>
      <w:r>
        <w:t xml:space="preserve"> </w:t>
      </w:r>
      <w:r>
        <w:rPr>
          <w:bCs/>
          <w:b/>
        </w:rPr>
        <w:t xml:space="preserve">Afghanistan Kabul</w:t>
      </w:r>
      <w:r>
        <w:t xml:space="preserve">. However, the nature of mathematics itself offers a unique advantage: it requires minimal physical infrastructure compared to other sciences. A blackboard and chalk can suffice for teaching advanced calculus. This accessibility makes mathematics an ideal field for resilient education systems under pressure.</w:t>
      </w:r>
    </w:p>
    <w:p>
      <w:pPr>
        <w:pStyle w:val="BodyText"/>
      </w:pPr>
      <w:r>
        <w:t xml:space="preserve">The community must support the</w:t>
      </w:r>
      <w:r>
        <w:t xml:space="preserve"> </w:t>
      </w:r>
      <w:r>
        <w:rPr>
          <w:bCs/>
          <w:b/>
        </w:rPr>
        <w:t xml:space="preserve">Mathematician</w:t>
      </w:r>
      <w:r>
        <w:t xml:space="preserve"> </w:t>
      </w:r>
      <w:r>
        <w:t xml:space="preserve">not only as an academic but as a public servant who contributes to societal well-being. Celebrating local mathematical achievements, hosting competitions, and creating mentorship programs can inspire the next generation. The spirit of resilience that defines the people of</w:t>
      </w:r>
      <w:r>
        <w:t xml:space="preserve"> </w:t>
      </w:r>
      <w:r>
        <w:rPr>
          <w:bCs/>
          <w:b/>
        </w:rPr>
        <w:t xml:space="preserve">Afghanistan Kabul</w:t>
      </w:r>
      <w:r>
        <w:t xml:space="preserve"> </w:t>
      </w:r>
      <w:r>
        <w:t xml:space="preserve">mirrors the perseverance required in mathematical proof—both require patience, logic, and an unwavering commitment to truth.</w:t>
      </w:r>
    </w:p>
    <w:bookmarkEnd w:id="27"/>
    <w:bookmarkStart w:id="28" w:name="X18e9f1bf4a1873bde6cfbabe8cfcd65b0afb109"/>
    <w:p>
      <w:pPr>
        <w:pStyle w:val="Heading2"/>
      </w:pPr>
      <w:r>
        <w:t xml:space="preserve">VI. Conclusion: A Mathematical Vision for Kabul</w:t>
      </w:r>
    </w:p>
    <w:p>
      <w:pPr>
        <w:pStyle w:val="FirstParagraph"/>
      </w:pPr>
      <w:r>
        <w:t xml:space="preserve">In conclusion, the</w:t>
      </w:r>
      <w:r>
        <w:t xml:space="preserve"> </w:t>
      </w:r>
      <w:r>
        <w:rPr>
          <w:bCs/>
          <w:b/>
        </w:rPr>
        <w:t xml:space="preserve">Mathematician</w:t>
      </w:r>
      <w:r>
        <w:t xml:space="preserve"> </w:t>
      </w:r>
      <w:r>
        <w:t xml:space="preserve">holds a position of immense importance in the trajectory of</w:t>
      </w:r>
      <w:r>
        <w:t xml:space="preserve"> </w:t>
      </w:r>
      <w:r>
        <w:rPr>
          <w:bCs/>
          <w:b/>
        </w:rPr>
        <w:t xml:space="preserve">Afghanistan Kabul</w:t>
      </w:r>
      <w:r>
        <w:t xml:space="preserve">. From historical legacies of innovation to modern applications in engineering, finance, and technology, mathematics provides the structural integrity needed for national growth. It is a tool for peace-building through cooperation and mutual understanding.</w:t>
      </w:r>
    </w:p>
    <w:p>
      <w:pPr>
        <w:pStyle w:val="BodyText"/>
      </w:pPr>
      <w:r>
        <w:t xml:space="preserve">By investing in mathematical education and supporting the careers of</w:t>
      </w:r>
      <w:r>
        <w:t xml:space="preserve"> </w:t>
      </w:r>
      <w:r>
        <w:rPr>
          <w:bCs/>
          <w:b/>
        </w:rPr>
        <w:t xml:space="preserve">Mathematician</w:t>
      </w:r>
      <w:r>
        <w:t xml:space="preserve">s,</w:t>
      </w:r>
      <w:r>
        <w:t xml:space="preserve"> </w:t>
      </w:r>
      <w:r>
        <w:rPr>
          <w:bCs/>
          <w:b/>
        </w:rPr>
        <w:t xml:space="preserve">Afghanistan Kabul</w:t>
      </w:r>
      <w:r>
        <w:t xml:space="preserve"> </w:t>
      </w:r>
      <w:r>
        <w:t xml:space="preserve">can build a future that is not only stable but prosperous. The equations we solve today will define the reality of tomorrow. Let us embrace this universal language, honoring our past while calculating a bright path toward progress for all citizens of Afghanistan.</w:t>
      </w:r>
    </w:p>
    <w:p>
      <w:pPr>
        <w:pStyle w:val="BodyText"/>
      </w:pPr>
      <w:r>
        <w:t xml:space="preserve">The call to action is clear: Support mathematics education, respect the profession of the</w:t>
      </w:r>
      <w:r>
        <w:t xml:space="preserve"> </w:t>
      </w:r>
      <w:r>
        <w:rPr>
          <w:bCs/>
          <w:b/>
        </w:rPr>
        <w:t xml:space="preserve">Mathematician</w:t>
      </w:r>
      <w:r>
        <w:t xml:space="preserve">, and recognize</w:t>
      </w:r>
      <w:r>
        <w:t xml:space="preserve"> </w:t>
      </w:r>
      <w:r>
        <w:rPr>
          <w:bCs/>
          <w:b/>
        </w:rPr>
        <w:t xml:space="preserve">Afghanistan Kabul</w:t>
      </w:r>
      <w:r>
        <w:t xml:space="preserve"> </w:t>
      </w:r>
      <w:r>
        <w:t xml:space="preserve">as a hub for intellectual renaissance. Together, through logic and calculation, we can solve the greatest equation of all: sustainable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2026-07-29T06:34:11Z</dcterms:created>
  <dcterms:modified xsi:type="dcterms:W3CDTF">2026-07-29T06:34:11Z</dcterms:modified>
</cp:coreProperties>
</file>

<file path=docProps/custom.xml><?xml version="1.0" encoding="utf-8"?>
<Properties xmlns="http://schemas.openxmlformats.org/officeDocument/2006/custom-properties" xmlns:vt="http://schemas.openxmlformats.org/officeDocument/2006/docPropsVTypes"/>
</file>