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Ghana</w:t>
      </w:r>
      <w:r>
        <w:t xml:space="preserve"> </w:t>
      </w:r>
      <w:r>
        <w:t xml:space="preserve">Accra</w:t>
      </w:r>
    </w:p>
    <w:bookmarkStart w:id="20" w:name="X479c493e9d7be6ebb2e346bedb7034756d96901"/>
    <w:p>
      <w:pPr>
        <w:pStyle w:val="Heading1"/>
      </w:pPr>
      <w:r>
        <w:t xml:space="preserve">The Essence of a Mathematician in Ghana Accra</w:t>
      </w:r>
    </w:p>
    <w:p>
      <w:pPr>
        <w:pStyle w:val="FirstParagraph"/>
      </w:pPr>
      <w:r>
        <w:t xml:space="preserve">In the vibrant, bustling capital of West Africa, where the Atlantic Ocean meets the savannah and ancient traditions blend seamlessly with modern aspirations, lies a city that serves as both a cultural hub and an emerging center for intellectual growth. That city is</w:t>
      </w:r>
      <w:r>
        <w:t xml:space="preserve"> </w:t>
      </w:r>
      <w:r>
        <w:rPr>
          <w:bCs/>
          <w:b/>
        </w:rPr>
        <w:t xml:space="preserve">Ghana Accra</w:t>
      </w:r>
      <w:r>
        <w:t xml:space="preserve">. Within this dynamic metropolis, there exists a critical figure whose contributions often go unnoticed by the general public but are foundational to the progress of society: the</w:t>
      </w:r>
      <w:r>
        <w:t xml:space="preserve"> </w:t>
      </w:r>
      <w:r>
        <w:rPr>
          <w:bCs/>
          <w:b/>
        </w:rPr>
        <w:t xml:space="preserve">Mathematician</w:t>
      </w:r>
      <w:r>
        <w:t xml:space="preserve">. This essay explores the multifaceted role of a</w:t>
      </w:r>
      <w:r>
        <w:t xml:space="preserve"> </w:t>
      </w:r>
      <w:r>
        <w:rPr>
          <w:iCs/>
          <w:i/>
        </w:rPr>
        <w:t xml:space="preserve">Mathematician</w:t>
      </w:r>
      <w:r>
        <w:t xml:space="preserve"> </w:t>
      </w:r>
      <w:r>
        <w:t xml:space="preserve">within the context of</w:t>
      </w:r>
      <w:r>
        <w:t xml:space="preserve"> </w:t>
      </w:r>
      <w:r>
        <w:rPr>
          <w:bCs/>
          <w:b/>
        </w:rPr>
        <w:t xml:space="preserve">Ghana Accra</w:t>
      </w:r>
      <w:r>
        <w:t xml:space="preserve">, examining their impact on education, industry, technology, and social development.</w:t>
      </w:r>
    </w:p>
    <w:p>
      <w:pPr>
        <w:pStyle w:val="BodyText"/>
      </w:pPr>
      <w:r>
        <w:t xml:space="preserve">To understand the significance of a mathematician in this region, one must first appreciate the unique landscape of</w:t>
      </w:r>
      <w:r>
        <w:t xml:space="preserve"> </w:t>
      </w:r>
      <w:r>
        <w:rPr>
          <w:bCs/>
          <w:b/>
        </w:rPr>
        <w:t xml:space="preserve">Ghana Accra</w:t>
      </w:r>
      <w:r>
        <w:t xml:space="preserve">. As one of Africa’s most stable democracies and rapidly growing economies, Accra is witnessing an influx of foreign investment, technological innovation, and urban expansion. However, growth without a strong foundation in quantitative reasoning can lead to unsustainable development. Herein lies the importance of the mathematician—a professional who translates abstract concepts into practical solutions that drive efficiency and innovation.</w:t>
      </w:r>
    </w:p>
    <w:p>
      <w:pPr>
        <w:pStyle w:val="BodyText"/>
      </w:pPr>
      <w:r>
        <w:t xml:space="preserve">The</w:t>
      </w:r>
      <w:r>
        <w:t xml:space="preserve"> </w:t>
      </w:r>
      <w:r>
        <w:rPr>
          <w:bCs/>
          <w:b/>
        </w:rPr>
        <w:t xml:space="preserve">Mathematician</w:t>
      </w:r>
      <w:r>
        <w:t xml:space="preserve"> </w:t>
      </w:r>
      <w:r>
        <w:t xml:space="preserve">is not merely a calculator or someone who solves equations for academic exercise. In</w:t>
      </w:r>
      <w:r>
        <w:t xml:space="preserve"> </w:t>
      </w:r>
      <w:r>
        <w:rPr>
          <w:bCs/>
          <w:b/>
        </w:rPr>
        <w:t xml:space="preserve">Ghana Accra</w:t>
      </w:r>
      <w:r>
        <w:t xml:space="preserve">, the modern mathematician is a data analyst, a logistical optimizer, an economic modeler, and an educator. For instance, in the financial sector of Accra, banks and fintech startups rely heavily on mathematical models to assess risk, forecast market trends, and develop secure encryption methods for mobile money transactions—a service widely used across West Africa. The mathematician ensures that these systems are robust against fraud and errors, thereby maintaining public trust in Ghana’s digital economy.</w:t>
      </w:r>
    </w:p>
    <w:p>
      <w:pPr>
        <w:pStyle w:val="BodyText"/>
      </w:pPr>
      <w:r>
        <w:t xml:space="preserve">In the realm of urban planning, another critical application of mathematics emerges.</w:t>
      </w:r>
      <w:r>
        <w:t xml:space="preserve"> </w:t>
      </w:r>
      <w:r>
        <w:rPr>
          <w:bCs/>
          <w:b/>
        </w:rPr>
        <w:t xml:space="preserve">Ghana Accra</w:t>
      </w:r>
      <w:r>
        <w:t xml:space="preserve"> </w:t>
      </w:r>
      <w:r>
        <w:t xml:space="preserve">faces challenges common to many rapidly urbanizing cities: traffic congestion, housing shortages, and infrastructure strain. Mathematicians play a pivotal role in modeling population growth patterns and optimizing transportation networks. By employing graph theory and statistical analysis, they help city planners design more efficient bus routes using the Bus Rapid Transit (BRT) system or predict flood risks in coastal areas based on climatic data. These insights are crucial for sustainable development and improving the quality of life for residents.</w:t>
      </w:r>
    </w:p>
    <w:p>
      <w:pPr>
        <w:pStyle w:val="BodyText"/>
      </w:pPr>
      <w:r>
        <w:t xml:space="preserve">Education is perhaps the most profound area where a</w:t>
      </w:r>
      <w:r>
        <w:t xml:space="preserve"> </w:t>
      </w:r>
      <w:r>
        <w:rPr>
          <w:bCs/>
          <w:b/>
        </w:rPr>
        <w:t xml:space="preserve">Mathematician</w:t>
      </w:r>
      <w:r>
        <w:t xml:space="preserve">s influence is felt in</w:t>
      </w:r>
      <w:r>
        <w:t xml:space="preserve"> </w:t>
      </w:r>
      <w:r>
        <w:rPr>
          <w:bCs/>
          <w:b/>
        </w:rPr>
        <w:t xml:space="preserve">Ghana Accra</w:t>
      </w:r>
      <w:r>
        <w:t xml:space="preserve">. Mathematics education has historically faced challenges, including resource limitations and pedagogical gaps. Mathematicians from universities such as the University of Ghana (Legon) and private institutions work tirelessly to reform curricula, develop local teaching materials, and mentor young students. They bridge the gap between abstract theory and real-world relevance, encouraging children in Accra’s schools to see mathematics not as a daunting subject but as a tool for empowerment. By fostering quantitative literacy from an early age, these educators lay the groundwork for future engineers, scientists, and entrepreneurs who will lead Ghana into its next era of prosperity.</w:t>
      </w:r>
    </w:p>
    <w:p>
      <w:pPr>
        <w:pStyle w:val="BodyText"/>
      </w:pPr>
      <w:r>
        <w:t xml:space="preserve">Furthermore, the</w:t>
      </w:r>
      <w:r>
        <w:t xml:space="preserve"> </w:t>
      </w:r>
      <w:r>
        <w:rPr>
          <w:bCs/>
          <w:b/>
        </w:rPr>
        <w:t xml:space="preserve">Mathematician</w:t>
      </w:r>
      <w:r>
        <w:t xml:space="preserve">s role extends to healthcare and epidemiology. The pandemic experience highlighted the critical need for mathematical modeling in public health decision-making. In</w:t>
      </w:r>
      <w:r>
        <w:t xml:space="preserve"> </w:t>
      </w:r>
      <w:r>
        <w:rPr>
          <w:bCs/>
          <w:b/>
        </w:rPr>
        <w:t xml:space="preserve">Ghana Accra</w:t>
      </w:r>
      <w:r>
        <w:t xml:space="preserve">, mathematicians collaborated with medical professionals to model disease spread, allocate resources effectively, and evaluate intervention strategies. Whether it is tracking cholera outbreaks or optimizing vaccination campaigns, mathematical precision saves lives and strengthens community resilience.</w:t>
      </w:r>
    </w:p>
    <w:p>
      <w:pPr>
        <w:pStyle w:val="BodyText"/>
      </w:pPr>
      <w:r>
        <w:t xml:space="preserve">Culturally, the presence of a strong mathematical community in</w:t>
      </w:r>
      <w:r>
        <w:t xml:space="preserve"> </w:t>
      </w:r>
      <w:r>
        <w:rPr>
          <w:bCs/>
          <w:b/>
        </w:rPr>
        <w:t xml:space="preserve">Ghana Accra</w:t>
      </w:r>
      <w:r>
        <w:t xml:space="preserve"> </w:t>
      </w:r>
      <w:r>
        <w:t xml:space="preserve">also contributes to the city’s global standing. International conferences on computational mathematics, data science, and actuarial studies are increasingly held in Accra, attracting scholars from around the world. This visibility fosters knowledge exchange and positions Ghana as a hub for African innovation. The local mathematician becomes an ambassador of intellectual excellence, challenging stereotypes about Africa’s capacity for high-level scientific inquiry.</w:t>
      </w:r>
    </w:p>
    <w:p>
      <w:pPr>
        <w:pStyle w:val="BodyText"/>
      </w:pPr>
      <w:r>
        <w:t xml:space="preserve">However, the journey of a</w:t>
      </w:r>
      <w:r>
        <w:t xml:space="preserve"> </w:t>
      </w:r>
      <w:r>
        <w:rPr>
          <w:bCs/>
          <w:b/>
        </w:rPr>
        <w:t xml:space="preserve">Mathematician</w:t>
      </w:r>
      <w:r>
        <w:t xml:space="preserve">s in</w:t>
      </w:r>
      <w:r>
        <w:t xml:space="preserve"> </w:t>
      </w:r>
      <w:r>
        <w:rPr>
          <w:bCs/>
          <w:b/>
        </w:rPr>
        <w:t xml:space="preserve">Ghana Accra</w:t>
      </w:r>
      <w:r>
        <w:t xml:space="preserve">s is not without obstacles. Limited funding for research, brain drain (the migration of skilled professionals to other countries), and inadequate technological infrastructure remain significant hurdles. Addressing these issues requires collaborative efforts from government bodies, private enterprises, and international partners. Investment in STEM education, creation of research grants, and development of high-performance computing centers are essential steps toward empowering mathematicians to fully realize their potential.</w:t>
      </w:r>
    </w:p>
    <w:p>
      <w:pPr>
        <w:pStyle w:val="BodyText"/>
      </w:pPr>
      <w:r>
        <w:t xml:space="preserve">In conclusion, the</w:t>
      </w:r>
      <w:r>
        <w:t xml:space="preserve"> </w:t>
      </w:r>
      <w:r>
        <w:rPr>
          <w:bCs/>
          <w:b/>
        </w:rPr>
        <w:t xml:space="preserve">Mathematician</w:t>
      </w:r>
      <w:r>
        <w:t xml:space="preserve">s contribution to</w:t>
      </w:r>
    </w:p>
    <w:p>
      <w:pPr>
        <w:pStyle w:val="BodyText"/>
      </w:pPr>
      <w:r>
        <w:t xml:space="preserve">Ghana Accras development is indispensable. From shaping policy and optimizing industries to educating future generations and safeguarding public health, mathematics serves as the backbone of modern societal function. As Accra continues to grow, the need for skilled mathematicians will only increase. It is imperative that society recognizes, supports, and celebrates these individuals who turn numbers into narratives of progress. By investing in their work,</w:t>
      </w:r>
    </w:p>
    <w:p>
      <w:pPr>
        <w:pStyle w:val="BodyText"/>
      </w:pPr>
      <w:r>
        <w:t xml:space="preserve">Ghana Accras can build a more equitable, efficient, and innovative future—one equation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Mathematician in Ghana Accra</dc:title>
  <dc:creator/>
  <dc:language>en</dc:language>
  <cp:keywords/>
  <dcterms:created xsi:type="dcterms:W3CDTF">2026-07-29T18:56:32Z</dcterms:created>
  <dcterms:modified xsi:type="dcterms:W3CDTF">2026-07-29T18:56:32Z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