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Australia</w:t>
      </w:r>
      <w:r>
        <w:t xml:space="preserve"> </w:t>
      </w:r>
      <w:r>
        <w:t xml:space="preserve">Melbourne</w:t>
      </w:r>
    </w:p>
    <w:bookmarkStart w:id="26" w:name="X181a43c592450d25645c88b5a4fcd3f7ba88aaf"/>
    <w:p>
      <w:pPr>
        <w:pStyle w:val="Heading1"/>
      </w:pPr>
      <w:r>
        <w:t xml:space="preserve">The Indispensable Mechanic in Australia Melbourne</w:t>
      </w:r>
    </w:p>
    <w:p>
      <w:pPr>
        <w:pStyle w:val="FirstParagraph"/>
      </w:pPr>
      <w:r>
        <w:t xml:space="preserve">In the bustling, vibrant heart of Victoria, where culture, coffee, and coastal lifestyles converge, the city of Australia Melbourne stands as a testament to modern urban living. However beneath its cobblestone laneways and towering skyscrapers lies a complex infrastructure dependent on one crucial profession: the mechanic. This</w:t>
      </w:r>
      <w:r>
        <w:t xml:space="preserve"> </w:t>
      </w:r>
      <w:r>
        <w:rPr>
          <w:bCs/>
          <w:b/>
        </w:rPr>
        <w:t xml:space="preserve">Essay</w:t>
      </w:r>
      <w:r>
        <w:t xml:space="preserve"> </w:t>
      </w:r>
      <w:r>
        <w:t xml:space="preserve">explores the multifaceted role of the</w:t>
      </w:r>
      <w:r>
        <w:t xml:space="preserve"> </w:t>
      </w:r>
      <w:r>
        <w:rPr>
          <w:bCs/>
          <w:b/>
        </w:rPr>
        <w:t xml:space="preserve">Mechanic</w:t>
      </w:r>
      <w:r>
        <w:t xml:space="preserve"> </w:t>
      </w:r>
      <w:r>
        <w:t xml:space="preserve">within the unique socio-economic and environmental context of</w:t>
      </w:r>
      <w:r>
        <w:t xml:space="preserve"> </w:t>
      </w:r>
      <w:r>
        <w:rPr>
          <w:bCs/>
          <w:b/>
        </w:rPr>
        <w:t xml:space="preserve">Australia Melbourne</w:t>
      </w:r>
      <w:r>
        <w:t xml:space="preserve">, illustrating why this trade is far more than just fixing cars; it is a pillar of public safety, economic stability, and everyday convenience.</w:t>
      </w:r>
    </w:p>
    <w:bookmarkStart w:id="20" w:name="Xd5ace57c3d8cae06fd70031b88a4f52dba183a9"/>
    <w:p>
      <w:pPr>
        <w:pStyle w:val="Heading2"/>
      </w:pPr>
      <w:r>
        <w:t xml:space="preserve">The Unique Environmental Demands on Automotive Reliability</w:t>
      </w:r>
    </w:p>
    <w:p>
      <w:pPr>
        <w:pStyle w:val="FirstParagraph"/>
      </w:pPr>
      <w:r>
        <w:t xml:space="preserve">To understand the value of a mechanic in Australia Melbourne, one must first appreciate the environment in which they operate. Melbourne is notorious for its "four seasons in one day" climate. The sudden shifts from biting winter chills to scorching summer heatplaces extraordinary stress on vehicle components. A mechanic here must be adept at diagnosing issues related to battery failure during cold snaps and overheating engines during the infamous heatwaves that frequently sweep through Victoria.</w:t>
      </w:r>
    </w:p>
    <w:p>
      <w:pPr>
        <w:pStyle w:val="BodyText"/>
      </w:pPr>
      <w:r>
        <w:t xml:space="preserve">Furthermore, the geography of</w:t>
      </w:r>
      <w:r>
        <w:t xml:space="preserve"> </w:t>
      </w:r>
      <w:r>
        <w:rPr>
          <w:bCs/>
          <w:b/>
        </w:rPr>
        <w:t xml:space="preserve">Australia Melbourne</w:t>
      </w:r>
      <w:r>
        <w:t xml:space="preserve"> </w:t>
      </w:r>
      <w:r>
        <w:t xml:space="preserve">is diverse. Residents often commute from the sprawling suburbs in the west and south to the central business district, or they take weekend trips along the Great Ocean Road. These journeys expose vehicles to varying road conditions, from smooth urban highways to rough coastal tracks. The mechanic plays a pivotal role in ensuring that vehicles are robust enough to handle these diverse terrains, performing essential checks on suspension systems, tires, and brakes that might wear out faster due to this geographical variability.</w:t>
      </w:r>
    </w:p>
    <w:bookmarkEnd w:id="20"/>
    <w:bookmarkStart w:id="21" w:name="X53bc0681485a0c074e9113fe8d56bf51974dccd"/>
    <w:p>
      <w:pPr>
        <w:pStyle w:val="Heading2"/>
      </w:pPr>
      <w:r>
        <w:t xml:space="preserve">Economic Impact and the Small Business Ecosystem</w:t>
      </w:r>
    </w:p>
    <w:p>
      <w:pPr>
        <w:pStyle w:val="FirstParagraph"/>
      </w:pPr>
      <w:r>
        <w:t xml:space="preserve">The automotive repair industry is a significant contributor to the local economy of</w:t>
      </w:r>
      <w:r>
        <w:t xml:space="preserve"> </w:t>
      </w:r>
      <w:r>
        <w:rPr>
          <w:bCs/>
          <w:b/>
        </w:rPr>
        <w:t xml:space="preserve">Australia Melbourne</w:t>
      </w:r>
      <w:r>
        <w:t xml:space="preserve">. Independent workshops, family-owned garages, and specialized service centers provide employment for thousands of individuals. From apprentices learning the trade to seasoned master technicians, the sector supports a wide range of skill levels. For many in this city, visiting a local mechanic is not just a necessity but an act of supporting small business.</w:t>
      </w:r>
    </w:p>
    <w:p>
      <w:pPr>
        <w:pStyle w:val="BodyText"/>
      </w:pPr>
      <w:r>
        <w:t xml:space="preserve">"In times like these we must support our local mechanics. They are the backbone of our transport network."</w:t>
      </w:r>
    </w:p>
    <w:p>
      <w:pPr>
        <w:pStyle w:val="BodyText"/>
      </w:pPr>
      <w:r>
        <w:t xml:space="preserve">Beyond direct employment, the efficiency of this sector keeps other industries moving. Delivery services, tradespeople such as plumbers and electricians who rely on vans to carry their tools, and public transport maintenance all depend on quick and reliable mechanical repairs. A delay in finding a qualified mechanic can ripple through the economy, causing logistical bottlenecks that affect everyone from small business owners to large corporations based in Melbourne’s CBD.</w:t>
      </w:r>
    </w:p>
    <w:bookmarkEnd w:id="21"/>
    <w:bookmarkStart w:id="22" w:name="safety-the-primary-duty-of-care"/>
    <w:p>
      <w:pPr>
        <w:pStyle w:val="Heading2"/>
      </w:pPr>
      <w:r>
        <w:t xml:space="preserve">Safety: The Primary Duty of Care</w:t>
      </w:r>
    </w:p>
    <w:p>
      <w:pPr>
        <w:pStyle w:val="FirstParagraph"/>
      </w:pPr>
      <w:r>
        <w:t xml:space="preserve">The most critical argument for the importance of the mechanic is public safety. In a city with high population density, a vehicle failure can lead to catastrophic consequences. Mechanics are the first line of defense against road accidents caused by mechanical failure. Regular servicing, brake inspections, and tire rotations are not merely maintenance tasks; they are life-saving interventions.</w:t>
      </w:r>
    </w:p>
    <w:p>
      <w:pPr>
        <w:pStyle w:val="BodyText"/>
      </w:pPr>
      <w:r>
        <w:t xml:space="preserve">In</w:t>
      </w:r>
      <w:r>
        <w:t xml:space="preserve"> </w:t>
      </w:r>
      <w:r>
        <w:rPr>
          <w:bCs/>
          <w:b/>
        </w:rPr>
        <w:t xml:space="preserve">Australia Melbourne</w:t>
      </w:r>
      <w:r>
        <w:t xml:space="preserve">, strict adherence to safety standards is enforced by state regulations. Mechanics must ensure that vehicles meet these rigorous requirements before being cleared for the road. This responsibility requires continuous education and adaptation as vehicle technology evolves. The modern mechanic is no longer just a wrench-turner; they are diagnostic experts who work with complex computer systems, emission controls, and advanced safety features like ABS and traction control.</w:t>
      </w:r>
    </w:p>
    <w:bookmarkEnd w:id="22"/>
    <w:bookmarkStart w:id="23" w:name="Xef7b69ded5fb461961c9cef0efae63dfb8c636a"/>
    <w:p>
      <w:pPr>
        <w:pStyle w:val="Heading2"/>
      </w:pPr>
      <w:r>
        <w:t xml:space="preserve">The Technological Evolution: Embracing the Future</w:t>
      </w:r>
    </w:p>
    <w:p>
      <w:pPr>
        <w:pStyle w:val="FirstParagraph"/>
      </w:pPr>
      <w:r>
        <w:t xml:space="preserve">The landscape of automotive repair in Australia Melbourne is undergoing a profound transformation due to the rise of electric vehicles (EVs) and hybrid technology. As governments in Victoria push towards net-zero emissions, more residents are turning to EVs. This shift demands that mechanics upskill rapidly. Traditional internal combustion engine knowledge is no longer sufficient; understanding high-voltage systems, battery health diagnostics, and regenerative braking systems has become essential.</w:t>
      </w:r>
    </w:p>
    <w:p>
      <w:pPr>
        <w:pStyle w:val="BodyText"/>
      </w:pPr>
      <w:r>
        <w:t xml:space="preserve">This transition presents both challenges and opportunities for the mechanic profession in</w:t>
      </w:r>
      <w:r>
        <w:t xml:space="preserve"> </w:t>
      </w:r>
      <w:r>
        <w:rPr>
          <w:bCs/>
          <w:b/>
        </w:rPr>
        <w:t xml:space="preserve">Australia Melbourne</w:t>
      </w:r>
      <w:r>
        <w:t xml:space="preserve">. Workshops that fail to adapt risk obsolescence, while those that invest in training and new technology position themselves at the forefront of innovation. The essay of modern mechanics is one of continuous learning, requiring a blend of traditional mechanical intuition with cutting-edge digital literacy.</w:t>
      </w:r>
    </w:p>
    <w:bookmarkEnd w:id="23"/>
    <w:bookmarkStart w:id="24" w:name="community-trust-and-consumer-confidence"/>
    <w:p>
      <w:pPr>
        <w:pStyle w:val="Heading2"/>
      </w:pPr>
      <w:r>
        <w:t xml:space="preserve">Community Trust and Consumer Confidence</w:t>
      </w:r>
    </w:p>
    <w:p>
      <w:pPr>
        <w:pStyle w:val="FirstParagraph"/>
      </w:pPr>
      <w:r>
        <w:t xml:space="preserve">Beyond technical skills, the mechanic in Australia Melbourne serves as a trusted advisor. Car ownership represents a significant financial investment for most families. Consumers rely on mechanics for honest assessments of what needs repair and what can wait. In an industry sometimes plagued by reputational issues globally, the local mechanic community in Melbourne often distinguishes itself through integrity and transparency.</w:t>
      </w:r>
    </w:p>
    <w:p>
      <w:pPr>
        <w:pStyle w:val="BodyText"/>
      </w:pPr>
      <w:r>
        <w:t xml:space="preserve">The relationship between a motorist and their mechanic is built on trust. When a customer pulls into a workshop, they are handing over the keys to their personal space and their safety. The mechanic’s ability to communicate clearly, provide fair pricing, and offer genuine solutions fosters long-term loyalty. This trust is the currency of the trade in</w:t>
      </w:r>
      <w:r>
        <w:t xml:space="preserve"> </w:t>
      </w:r>
      <w:r>
        <w:rPr>
          <w:bCs/>
          <w:b/>
        </w:rPr>
        <w:t xml:space="preserve">Australia Melbourne</w:t>
      </w:r>
      <w:r>
        <w:t xml:space="preserve">, where word-of-mouth recommendations still drive much of the business for local garages.</w:t>
      </w:r>
    </w:p>
    <w:bookmarkEnd w:id="24"/>
    <w:bookmarkStart w:id="25" w:name="conclusion"/>
    <w:p>
      <w:pPr>
        <w:pStyle w:val="Heading2"/>
      </w:pPr>
      <w:r>
        <w:t xml:space="preserve">Conclusion</w:t>
      </w:r>
    </w:p>
    <w:p>
      <w:pPr>
        <w:pStyle w:val="FirstParagraph"/>
      </w:pPr>
      <w:r>
        <w:t xml:space="preserve">In conclusion, the mechanic is an unsung hero in the fabric of life in Australia Melbourne. From battling unpredictable weather conditions to ensuring economic productivity and safeguarding public safety, their role is indispensable. As we look toward a future shaped by electric mobility and advanced technology, the evolution of this profession will continue to mirror the city’s own growth and adaptability.</w:t>
      </w:r>
    </w:p>
    <w:p>
      <w:pPr>
        <w:pStyle w:val="BodyText"/>
      </w:pPr>
      <w:r>
        <w:t xml:space="preserve">This essay has highlighted that supporting local mechanics in Melbourne is not just about fixing cars; it is about maintaining the pulse of our city. Whether it is a classic Holden being restored or a new Tesla receiving its first software update, the mechanic remains central to the automotive experience. Recognizing and valuing their expertise ensures that</w:t>
      </w:r>
      <w:r>
        <w:t xml:space="preserve"> </w:t>
      </w:r>
      <w:r>
        <w:rPr>
          <w:bCs/>
          <w:b/>
        </w:rPr>
        <w:t xml:space="preserve">Australia Melbourne</w:t>
      </w:r>
      <w:r>
        <w:t xml:space="preserve"> </w:t>
      </w:r>
      <w:r>
        <w:t xml:space="preserve">continues to move forward, safely and efficiently.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Mechanic in Australia Melbourne</dc:title>
  <dc:creator/>
  <dc:language>en</dc:language>
  <cp:keywords/>
  <dcterms:created xsi:type="dcterms:W3CDTF">2026-07-29T08:39:47Z</dcterms:created>
  <dcterms:modified xsi:type="dcterms:W3CDTF">2026-07-29T08:39:47Z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