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Socio-Economic</w:t>
      </w:r>
      <w:r>
        <w:t xml:space="preserve"> </w:t>
      </w:r>
      <w:r>
        <w:t xml:space="preserve">Analysis</w:t>
      </w:r>
    </w:p>
    <w:p>
      <w:pPr>
        <w:pStyle w:val="FirstParagraph"/>
      </w:pPr>
      <w:r>
        <w:t xml:space="preserve">&gt;</w:t>
      </w:r>
    </w:p>
    <w:bookmarkStart w:id="20" w:name="X5b9ce382a85ec1c3ba22925fcf29f197c329015"/>
    <w:p>
      <w:pPr>
        <w:pStyle w:val="Heading1"/>
      </w:pPr>
      <w:r>
        <w:t xml:space="preserve">The Critical Role of Mechanics in Chile Santiago</w:t>
      </w:r>
    </w:p>
    <w:p>
      <w:pPr>
        <w:pStyle w:val="FirstParagraph"/>
      </w:pPr>
      <w:r>
        <w:t xml:space="preserve">An Analysis of Infrastructure, Economy, and Urban Mobility in the Capital Region</w:t>
      </w:r>
    </w:p>
    <w:bookmarkEnd w:id="20"/>
    <w:p>
      <w:pPr>
        <w:pStyle w:val="BodyText"/>
      </w:pPr>
      <w:r>
        <w:t xml:space="preserve">&gt;</w:t>
      </w:r>
    </w:p>
    <w:p>
      <w:pPr>
        <w:pStyle w:val="BodyText"/>
      </w:pPr>
      <w:r>
        <w:t xml:space="preserve">&gt;</w:t>
      </w:r>
    </w:p>
    <w:bookmarkStart w:id="36" w:name="introduction"/>
    <w:bookmarkStart w:id="22" w:name="introduction"/>
    <w:bookmarkStart w:id="21" w:name="X7c6666dde5644378de8684dd37486e98543a4e7"/>
    <w:p>
      <w:pPr>
        <w:pStyle w:val="Heading2"/>
      </w:pPr>
      <w:r>
        <w:t xml:space="preserve">Introduction: The Lifeline of Urban Mobility</w:t>
      </w:r>
    </w:p>
    <w:p>
      <w:pPr>
        <w:pStyle w:val="FirstParagraph"/>
      </w:pPr>
      <w:r>
        <w:t xml:space="preserve">In the bustling heart of South America,</w:t>
      </w:r>
      <w:r>
        <w:t xml:space="preserve"> </w:t>
      </w:r>
      <w:r>
        <w:rPr>
          <w:bCs/>
          <w:b/>
        </w:rPr>
        <w:t xml:space="preserve">Chile Santiago</w:t>
      </w:r>
      <w:r>
        <w:t xml:space="preserve"> </w:t>
      </w:r>
      <w:r>
        <w:t xml:space="preserve">stands as a testament to rapid urbanization and economic development. As the capital region houses nearly 40% of Chile's total population, it serves as the country’s primary engine for commerce, culture, and transportation. However behind this modern facade lies a complex logistical challenge: keeping millions of people moving through one of the most geographically constrained capitals in the world. At the center of this logistical ecosystem is an often underestimated but vital profession:</w:t>
      </w:r>
      <w:r>
        <w:t xml:space="preserve"> </w:t>
      </w:r>
      <w:r>
        <w:rPr>
          <w:bCs/>
          <w:b/>
        </w:rPr>
        <w:t xml:space="preserve">the mechanic</w:t>
      </w:r>
      <w:r>
        <w:t xml:space="preserve">. This essay explores why mechanics are indispensable to</w:t>
      </w:r>
      <w:r>
        <w:t xml:space="preserve"> </w:t>
      </w:r>
      <w:r>
        <w:rPr>
          <w:bCs/>
          <w:b/>
        </w:rPr>
        <w:t xml:space="preserve">Chile Santiago</w:t>
      </w:r>
      <w:r>
        <w:t xml:space="preserve">, examining their role not merely as repair technicians, but as guardians of public safety, economic stability, and social equity.</w:t>
      </w:r>
    </w:p>
    <w:p>
      <w:pPr>
        <w:pStyle w:val="BodyText"/>
      </w:pPr>
      <w:r>
        <w:t xml:space="preserve">&gt;</w:t>
      </w:r>
    </w:p>
    <w:p>
      <w:pPr>
        <w:pStyle w:val="BodyText"/>
      </w:pPr>
      <w:r>
        <w:t xml:space="preserve">The city of Santiago presents unique geographical challenges. Bounded by the Andes Mountains to the east and a series of hills to the west, its expansion has been largely linear along the Mapocho River valley. This topography necessitates a heavy reliance on both public transit systems (such as Metro and buses) and private vehicles due to traffic congestion during peak hours. In this context,</w:t>
      </w:r>
      <w:r>
        <w:t xml:space="preserve"> </w:t>
      </w:r>
      <w:r>
        <w:rPr>
          <w:bCs/>
          <w:b/>
        </w:rPr>
        <w:t xml:space="preserve">the mechanic</w:t>
      </w:r>
      <w:r>
        <w:t xml:space="preserve"> </w:t>
      </w:r>
      <w:r>
        <w:t xml:space="preserve">is not just a service provider but a critical node in the urban infrastructure network. Without skilled professionals maintaining vehicle integrity, the mobility of</w:t>
      </w:r>
      <w:r>
        <w:t xml:space="preserve"> </w:t>
      </w:r>
      <w:r>
        <w:rPr>
          <w:bCs/>
          <w:b/>
        </w:rPr>
        <w:t xml:space="preserve">Chile Santiago</w:t>
      </w:r>
      <w:r>
        <w:t xml:space="preserve"> </w:t>
      </w:r>
      <w:r>
        <w:t xml:space="preserve">would grind to a halt.</w:t>
      </w:r>
    </w:p>
    <w:p>
      <w:pPr>
        <w:pStyle w:val="BodyText"/>
      </w:pPr>
      <w:r>
        <w:t xml:space="preserve">&gt;</w:t>
      </w:r>
    </w:p>
    <w:bookmarkEnd w:id="21"/>
    <w:bookmarkEnd w:id="22"/>
    <w:bookmarkStart w:id="24" w:name="economic-impact"/>
    <w:bookmarkStart w:id="23" w:name="economic-impact-and-informal-employment"/>
    <w:p>
      <w:pPr>
        <w:pStyle w:val="Heading2"/>
      </w:pPr>
      <w:r>
        <w:t xml:space="preserve">Economic Impact and Informal Employment</w:t>
      </w:r>
    </w:p>
    <w:p>
      <w:pPr>
        <w:pStyle w:val="FirstParagraph"/>
      </w:pPr>
      <w:r>
        <w:t xml:space="preserve">The automotive sector contributes significantly to Chile's GDP, and within it, the repair industry is a cornerstone. In</w:t>
      </w:r>
      <w:r>
        <w:t xml:space="preserve"> </w:t>
      </w:r>
      <w:r>
        <w:rPr>
          <w:bCs/>
          <w:b/>
        </w:rPr>
        <w:t xml:space="preserve">Chile Santiago</w:t>
      </w:r>
      <w:r>
        <w:t xml:space="preserve">, the demand for auto repair services is relentless. The average age of vehicles in Chilean cities has increased over the past decade due to economic factors, meaning that older cars require more frequent maintenance. This trend has elevated the status of</w:t>
      </w:r>
      <w:r>
        <w:t xml:space="preserve"> </w:t>
      </w:r>
      <w:r>
        <w:rPr>
          <w:bCs/>
          <w:b/>
        </w:rPr>
        <w:t xml:space="preserve">the mechanic</w:t>
      </w:r>
      <w:r>
        <w:t xml:space="preserve"> </w:t>
      </w:r>
      <w:r>
        <w:t xml:space="preserve">from a peripheral trade to a central economic actor.</w:t>
      </w:r>
    </w:p>
    <w:p>
      <w:pPr>
        <w:pStyle w:val="BodyText"/>
      </w:pPr>
      <w:r>
        <w:t xml:space="preserve">&gt;</w:t>
      </w:r>
    </w:p>
    <w:p>
      <w:pPr>
        <w:pStyle w:val="BodyText"/>
      </w:pPr>
      <w:r>
        <w:t xml:space="preserve">Furthermore, it is impossible to discuss mechanics in Santiago without addressing the informal economy. A significant portion of repair work occurs in small, independent workshops known locally as "talleres." These establishments are often family-run and provide essential employment opportunities for individuals with varying levels of formal education. In neighborhoods across</w:t>
      </w:r>
      <w:r>
        <w:t xml:space="preserve"> </w:t>
      </w:r>
      <w:r>
        <w:rPr>
          <w:bCs/>
          <w:b/>
        </w:rPr>
        <w:t xml:space="preserve">Chile Santiago</w:t>
      </w:r>
      <w:r>
        <w:t xml:space="preserve">, from Providencia to La Pintana, these local mechanics serve as community anchors. They offer affordable services that larger dealership chains cannot match, thereby supporting the purchasing power of middle- and low-income families.</w:t>
      </w:r>
    </w:p>
    <w:p>
      <w:pPr>
        <w:pStyle w:val="BodyText"/>
      </w:pPr>
      <w:r>
        <w:t xml:space="preserve">&gt;</w:t>
      </w:r>
    </w:p>
    <w:p>
      <w:pPr>
        <w:pStyle w:val="BodyText"/>
      </w:pPr>
      <w:r>
        <w:rPr>
          <w:bCs/>
          <w:b/>
        </w:rPr>
        <w:t xml:space="preserve">Economic Insight:</w:t>
      </w:r>
      <w:r>
        <w:t xml:space="preserve"> </w:t>
      </w:r>
      <w:r>
        <w:t xml:space="preserve">A single breakdown can result in lost wages for a worker who relies on their car to get to work. By quickly restoring vehicle functionality,</w:t>
      </w:r>
      <w:r>
        <w:t xml:space="preserve"> </w:t>
      </w:r>
      <w:r>
        <w:rPr>
          <w:bCs/>
          <w:b/>
        </w:rPr>
        <w:t xml:space="preserve">the mechanic</w:t>
      </w:r>
      <w:r>
        <w:t xml:space="preserve"> </w:t>
      </w:r>
      <w:r>
        <w:t xml:space="preserve">directly preserves household income and contributes to the broader economic stability of</w:t>
      </w:r>
      <w:r>
        <w:t xml:space="preserve"> </w:t>
      </w:r>
      <w:r>
        <w:rPr>
          <w:bCs/>
          <w:b/>
        </w:rPr>
        <w:t xml:space="preserve">Chile Santiago</w:t>
      </w:r>
      <w:r>
        <w:t xml:space="preserve">.</w:t>
      </w:r>
    </w:p>
    <w:p>
      <w:pPr>
        <w:pStyle w:val="BodyText"/>
      </w:pPr>
      <w:r>
        <w:t xml:space="preserve">&gt;</w:t>
      </w:r>
    </w:p>
    <w:p>
      <w:pPr>
        <w:pStyle w:val="BodyText"/>
      </w:pPr>
      <w:r>
        <w:t xml:space="preserve">&gt;</w:t>
      </w:r>
    </w:p>
    <w:p>
      <w:pPr>
        <w:pStyle w:val="BodyText"/>
      </w:pPr>
      <w:r>
        <w:t xml:space="preserve">The supply chain associated with auto repair also drives local commerce. Parts distributors, scrap metal recyclers, and tool suppliers all depend on the activities of mechanics. This interconnected web creates a multiplier effect in the local economy. When</w:t>
      </w:r>
      <w:r>
        <w:t xml:space="preserve"> </w:t>
      </w:r>
      <w:r>
        <w:rPr>
          <w:bCs/>
          <w:b/>
        </w:rPr>
        <w:t xml:space="preserve">the mechanic</w:t>
      </w:r>
      <w:r>
        <w:t xml:space="preserve"> </w:t>
      </w:r>
      <w:r>
        <w:t xml:space="preserve">is thriving, so too are the ancillary businesses that support them.</w:t>
      </w:r>
    </w:p>
    <w:p>
      <w:pPr>
        <w:pStyle w:val="BodyText"/>
      </w:pPr>
      <w:r>
        <w:t xml:space="preserve">&gt;</w:t>
      </w:r>
    </w:p>
    <w:bookmarkEnd w:id="23"/>
    <w:bookmarkEnd w:id="24"/>
    <w:bookmarkStart w:id="26" w:name="public-safety"/>
    <w:bookmarkStart w:id="25" w:name="safety-and-regulatory-compliance"/>
    <w:p>
      <w:pPr>
        <w:pStyle w:val="Heading2"/>
      </w:pPr>
      <w:r>
        <w:t xml:space="preserve">Safety and Regulatory Compliance</w:t>
      </w:r>
    </w:p>
    <w:p>
      <w:pPr>
        <w:pStyle w:val="FirstParagraph"/>
      </w:pPr>
      <w:r>
        <w:t xml:space="preserve">Beyond economics, safety is paramount.</w:t>
      </w:r>
      <w:r>
        <w:t xml:space="preserve"> </w:t>
      </w:r>
      <w:r>
        <w:rPr>
          <w:bCs/>
          <w:b/>
        </w:rPr>
        <w:t xml:space="preserve">The mechanic</w:t>
      </w:r>
      <w:r>
        <w:t xml:space="preserve"> </w:t>
      </w:r>
      <w:r>
        <w:t xml:space="preserve">acts as a first line of defense against road accidents caused by mechanical failure. In</w:t>
      </w:r>
      <w:r>
        <w:t xml:space="preserve"> </w:t>
      </w:r>
      <w:r>
        <w:rPr>
          <w:bCs/>
          <w:b/>
        </w:rPr>
        <w:t xml:space="preserve">Chile Santiago</w:t>
      </w:r>
      <w:r>
        <w:t xml:space="preserve">, where traffic density is high and driver behavior can sometimes be aggressive due to stress, vehicle reliability is crucial for preventing catastrophic failures on highways like the Costanera Norte.</w:t>
      </w:r>
    </w:p>
    <w:p>
      <w:pPr>
        <w:pStyle w:val="BodyText"/>
      </w:pPr>
      <w:r>
        <w:t xml:space="preserve">&gt;</w:t>
      </w:r>
    </w:p>
    <w:p>
      <w:pPr>
        <w:pStyle w:val="BodyText"/>
      </w:pPr>
      <w:r>
        <w:t xml:space="preserve">Mechanics are responsible for inspecting critical systems: brakes, steering, tires, and suspension. In recent years, the government of Chile has intensified campaigns such as "Revisión Técnica Vehicular" (RTV), mandatory technical vehicle inspections. Mechanics play a pivotal role in ensuring that vehicles meet these standards before they reach official testing centers. Their expertise prevents faulty vehicles from entering circulation, thereby protecting pedestrians, cyclists, and other drivers in the dense urban environment of</w:t>
      </w:r>
      <w:r>
        <w:t xml:space="preserve"> </w:t>
      </w:r>
      <w:r>
        <w:rPr>
          <w:bCs/>
          <w:b/>
        </w:rPr>
        <w:t xml:space="preserve">Chile Santiago</w:t>
      </w:r>
      <w:r>
        <w:t xml:space="preserve">.</w:t>
      </w:r>
    </w:p>
    <w:p>
      <w:pPr>
        <w:pStyle w:val="BodyText"/>
      </w:pPr>
      <w:r>
        <w:t xml:space="preserve">&gt;</w:t>
      </w:r>
    </w:p>
    <w:p>
      <w:pPr>
        <w:pStyle w:val="BodyText"/>
      </w:pPr>
      <w:r>
        <w:t xml:space="preserve">Moreover, with the growing adoption of electric and hybrid vehicles globally and locally in</w:t>
      </w:r>
      <w:r>
        <w:t xml:space="preserve"> </w:t>
      </w:r>
      <w:r>
        <w:rPr>
          <w:bCs/>
          <w:b/>
        </w:rPr>
        <w:t xml:space="preserve">Chile Santiago</w:t>
      </w:r>
      <w:r>
        <w:t xml:space="preserve">, mechanics are evolving. The shift towards sustainable transport requires new skills. Training programs for high-voltage systems are becoming essential. Here, the role of</w:t>
      </w:r>
      <w:r>
        <w:t xml:space="preserve"> </w:t>
      </w:r>
      <w:r>
        <w:rPr>
          <w:bCs/>
          <w:b/>
        </w:rPr>
        <w:t xml:space="preserve">the mechanic</w:t>
      </w:r>
      <w:r>
        <w:t xml:space="preserve"> </w:t>
      </w:r>
      <w:r>
        <w:t xml:space="preserve">transitions from traditional engine repair to complex diagnostic work involving software and electrical grids, ensuring that green technologies in</w:t>
      </w:r>
      <w:r>
        <w:t xml:space="preserve"> </w:t>
      </w:r>
      <w:r>
        <w:rPr>
          <w:bCs/>
          <w:b/>
        </w:rPr>
        <w:t xml:space="preserve">Chile Santiago</w:t>
      </w:r>
      <w:r>
        <w:t xml:space="preserve"> </w:t>
      </w:r>
      <w:r>
        <w:t xml:space="preserve">are safe and reliable.</w:t>
      </w:r>
    </w:p>
    <w:p>
      <w:pPr>
        <w:pStyle w:val="BodyText"/>
      </w:pPr>
      <w:r>
        <w:t xml:space="preserve">&gt;</w:t>
      </w:r>
    </w:p>
    <w:bookmarkEnd w:id="25"/>
    <w:bookmarkEnd w:id="26"/>
    <w:bookmarkStart w:id="28" w:name="social-equity"/>
    <w:bookmarkStart w:id="27" w:name="social-equity-and-accessibility"/>
    <w:p>
      <w:pPr>
        <w:pStyle w:val="Heading2"/>
      </w:pPr>
      <w:r>
        <w:t xml:space="preserve">Social Equity and Accessibility</w:t>
      </w:r>
    </w:p>
    <w:p>
      <w:pPr>
        <w:pStyle w:val="FirstParagraph"/>
      </w:pPr>
      <w:r>
        <w:t xml:space="preserve">&gt;</w:t>
      </w:r>
    </w:p>
    <w:p>
      <w:pPr>
        <w:pStyle w:val="BodyText"/>
      </w:pPr>
      <w:r>
        <w:t xml:space="preserve">In many parts of</w:t>
      </w:r>
      <w:r>
        <w:t xml:space="preserve"> </w:t>
      </w:r>
      <w:r>
        <w:rPr>
          <w:bCs/>
          <w:b/>
        </w:rPr>
        <w:t xml:space="preserve">Chile Santiago</w:t>
      </w:r>
      <w:r>
        <w:t xml:space="preserve">, particularly in the peripheral comunas, access to public transportation can be unreliable or overcrowded. For residents in these areas, a personal vehicle is often the only viable means of accessing education, healthcare, and employment opportunities far from their neighborhood. For these citizens,</w:t>
      </w:r>
      <w:r>
        <w:t xml:space="preserve"> </w:t>
      </w:r>
      <w:r>
        <w:rPr>
          <w:bCs/>
          <w:b/>
        </w:rPr>
        <w:t xml:space="preserve">the mechanic</w:t>
      </w:r>
      <w:r>
        <w:t xml:space="preserve"> </w:t>
      </w:r>
      <w:r>
        <w:t xml:space="preserve">is an enabler of social mobility.</w:t>
      </w:r>
    </w:p>
    <w:p>
      <w:pPr>
        <w:pStyle w:val="BodyText"/>
      </w:pPr>
      <w:r>
        <w:t xml:space="preserve">&gt;</w:t>
      </w:r>
    </w:p>
    <w:p>
      <w:pPr>
        <w:pStyle w:val="BodyText"/>
      </w:pPr>
      <w:r>
        <w:t xml:space="preserve">If a low-income family cannot afford repairs for their aging car due to inflated parts prices or unskilled labor, they may face isolation from essential services. Affordable and honest mechanics in communities like Quilicura or San Bernardo help mitigate this risk. They provide a buffer against poverty by extending the lifespan of affordable vehicles. In this sense,</w:t>
      </w:r>
      <w:r>
        <w:t xml:space="preserve"> </w:t>
      </w:r>
      <w:r>
        <w:rPr>
          <w:bCs/>
          <w:b/>
        </w:rPr>
        <w:t xml:space="preserve">the mechanic</w:t>
      </w:r>
      <w:r>
        <w:t xml:space="preserve"> </w:t>
      </w:r>
      <w:r>
        <w:t xml:space="preserve">is not just fixing cars; they are sustaining social inclusion in</w:t>
      </w:r>
      <w:r>
        <w:t xml:space="preserve"> </w:t>
      </w:r>
      <w:r>
        <w:rPr>
          <w:bCs/>
          <w:b/>
        </w:rPr>
        <w:t xml:space="preserve">Chile Santiago</w:t>
      </w:r>
      <w:r>
        <w:t xml:space="preserve">.</w:t>
      </w:r>
    </w:p>
    <w:p>
      <w:pPr>
        <w:pStyle w:val="BodyText"/>
      </w:pPr>
      <w:r>
        <w:t xml:space="preserve">&gt;</w:t>
      </w:r>
    </w:p>
    <w:p>
      <w:pPr>
        <w:pStyle w:val="BodyText"/>
      </w:pPr>
      <w:r>
        <w:rPr>
          <w:bCs/>
          <w:b/>
        </w:rPr>
        <w:t xml:space="preserve">Social Insight:</w:t>
      </w:r>
      <w:r>
        <w:t xml:space="preserve"> </w:t>
      </w:r>
      <w:r>
        <w:t xml:space="preserve">The accessibility of honest, skilled repair services determines whether a vehicle remains a tool for independence or becomes an anchor of economic hardship. Mechanics empower the working class to remain mobile.</w:t>
      </w:r>
    </w:p>
    <w:p>
      <w:pPr>
        <w:pStyle w:val="BodyText"/>
      </w:pPr>
      <w:r>
        <w:t xml:space="preserve">&gt;</w:t>
      </w:r>
    </w:p>
    <w:p>
      <w:pPr>
        <w:pStyle w:val="BodyText"/>
      </w:pPr>
      <w:r>
        <w:t xml:space="preserve">&gt;</w:t>
      </w:r>
    </w:p>
    <w:bookmarkEnd w:id="27"/>
    <w:bookmarkEnd w:id="28"/>
    <w:bookmarkStart w:id="30" w:name="challenges-and-future"/>
    <w:bookmarkStart w:id="29" w:name="Xb9ab8416df23bcb676721f9067782b1d0aba029"/>
    <w:p>
      <w:pPr>
        <w:pStyle w:val="Heading2"/>
      </w:pPr>
      <w:r>
        <w:t xml:space="preserve">Challenges and Future Perspectives in Chile Santiago</w:t>
      </w:r>
    </w:p>
    <w:p>
      <w:pPr>
        <w:pStyle w:val="FirstParagraph"/>
      </w:pPr>
      <w:r>
        <w:t xml:space="preserve">Despite their importance, mechanics in</w:t>
      </w:r>
      <w:r>
        <w:t xml:space="preserve"> </w:t>
      </w:r>
      <w:r>
        <w:rPr>
          <w:bCs/>
          <w:b/>
        </w:rPr>
        <w:t xml:space="preserve">Chile Santiago</w:t>
      </w:r>
      <w:r>
        <w:t xml:space="preserve"> </w:t>
      </w:r>
      <w:r>
        <w:t xml:space="preserve">face significant challenges. These include fluctuating prices of imported spare parts due to currency exchange rates, the need for continuous technical upskilling, and competition from large corporate franchises that may prioritize profit over personalized care.</w:t>
      </w:r>
    </w:p>
    <w:p>
      <w:pPr>
        <w:pStyle w:val="BodyText"/>
      </w:pPr>
      <w:r>
        <w:t xml:space="preserve">&gt;</w:t>
      </w:r>
    </w:p>
    <w:p>
      <w:pPr>
        <w:pStyle w:val="BodyText"/>
      </w:pPr>
      <w:r>
        <w:t xml:space="preserve">The future requires greater professionalization and recognition of the trade. In</w:t>
      </w:r>
      <w:r>
        <w:t xml:space="preserve"> </w:t>
      </w:r>
      <w:r>
        <w:rPr>
          <w:bCs/>
          <w:b/>
        </w:rPr>
        <w:t xml:space="preserve">Chile Santiago</w:t>
      </w:r>
      <w:r>
        <w:t xml:space="preserve">, there is a growing movement toward certified training programs and ethical business practices. The integration of digital diagnostic tools and the push for environmental sustainability mean that mechanics must adapt rapidly. Public policy in</w:t>
      </w:r>
      <w:r>
        <w:t xml:space="preserve"> </w:t>
      </w:r>
      <w:r>
        <w:rPr>
          <w:bCs/>
          <w:b/>
        </w:rPr>
        <w:t xml:space="preserve">Chile Santiago</w:t>
      </w:r>
      <w:r>
        <w:t xml:space="preserve"> </w:t>
      </w:r>
      <w:r>
        <w:t xml:space="preserve">should support this transition by subsidizing training for mechanics, ensuring they can handle modern vehicles.</w:t>
      </w:r>
    </w:p>
    <w:p>
      <w:pPr>
        <w:pStyle w:val="BodyText"/>
      </w:pPr>
      <w:r>
        <w:t xml:space="preserve">&gt;</w:t>
      </w:r>
    </w:p>
    <w:p>
      <w:pPr>
        <w:pStyle w:val="BodyText"/>
      </w:pPr>
      <w:r>
        <w:t xml:space="preserve">Additionally, as traffic congestion remains a major issue in</w:t>
      </w:r>
      <w:r>
        <w:t xml:space="preserve"> </w:t>
      </w:r>
      <w:r>
        <w:rPr>
          <w:bCs/>
          <w:b/>
        </w:rPr>
        <w:t xml:space="preserve">Chile Santiago</w:t>
      </w:r>
      <w:r>
        <w:t xml:space="preserve">, promoting well-maintained vehicles is more important than ever. A poorly maintained engine emits higher levels of pollutants. Therefore, the work of</w:t>
      </w:r>
      <w:r>
        <w:t xml:space="preserve"> </w:t>
      </w:r>
      <w:r>
        <w:rPr>
          <w:bCs/>
          <w:b/>
        </w:rPr>
        <w:t xml:space="preserve">the mechanic</w:t>
      </w:r>
      <w:r>
        <w:t xml:space="preserve"> </w:t>
      </w:r>
      <w:r>
        <w:t xml:space="preserve">also has environmental implications. By ensuring engines run efficiently and emissions controls function correctly, mechanics contribute to cleaner air in the valley.</w:t>
      </w:r>
    </w:p>
    <w:p>
      <w:pPr>
        <w:pStyle w:val="BodyText"/>
      </w:pPr>
      <w:r>
        <w:t xml:space="preserve">&gt;</w:t>
      </w:r>
    </w:p>
    <w:bookmarkEnd w:id="29"/>
    <w:bookmarkEnd w:id="30"/>
    <w:bookmarkStart w:id="32" w:name="conclusion"/>
    <w:bookmarkStart w:id="31" w:name="X4d037d93eeb6c3aa14f9f5b39cac41e46060665"/>
    <w:p>
      <w:pPr>
        <w:pStyle w:val="Heading2"/>
      </w:pPr>
      <w:r>
        <w:t xml:space="preserve">Conclusion: The Unsung Heroes of Chile Santiago</w:t>
      </w:r>
    </w:p>
    <w:p>
      <w:pPr>
        <w:pStyle w:val="FirstParagraph"/>
      </w:pPr>
      <w:r>
        <w:t xml:space="preserve">&gt;</w:t>
      </w:r>
    </w:p>
    <w:p>
      <w:pPr>
        <w:pStyle w:val="BodyText"/>
      </w:pPr>
      <w:r>
        <w:t xml:space="preserve">In conclusion,</w:t>
      </w:r>
      <w:r>
        <w:t xml:space="preserve"> </w:t>
      </w:r>
      <w:r>
        <w:rPr>
          <w:bCs/>
          <w:b/>
        </w:rPr>
        <w:t xml:space="preserve">The mechanic</w:t>
      </w:r>
      <w:r>
        <w:t xml:space="preserve"> </w:t>
      </w:r>
      <w:r>
        <w:t xml:space="preserve">is far more than a tradesperson turning wrenches. They are integral to the functioning of</w:t>
      </w:r>
      <w:r>
        <w:t xml:space="preserve"> </w:t>
      </w:r>
      <w:r>
        <w:rPr>
          <w:bCs/>
          <w:b/>
        </w:rPr>
        <w:t xml:space="preserve">Chile Santiago</w:t>
      </w:r>
      <w:r>
        <w:t xml:space="preserve">. From keeping the economy moving through reliable transportation networks, to ensuring public safety on crowded highways, and supporting social equity by maintaining mobility for low-income families, their impact is pervasive.</w:t>
      </w:r>
    </w:p>
    <w:p>
      <w:pPr>
        <w:pStyle w:val="BodyText"/>
      </w:pPr>
      <w:r>
        <w:t xml:space="preserve">&gt;</w:t>
      </w:r>
    </w:p>
    <w:p>
      <w:pPr>
        <w:pStyle w:val="BodyText"/>
      </w:pPr>
      <w:r>
        <w:rPr>
          <w:bCs/>
          <w:b/>
        </w:rPr>
        <w:t xml:space="preserve">Chile Santiago</w:t>
      </w:r>
      <w:r>
        <w:t xml:space="preserve">, with its unique geographical constraints and dense urban fabric, relies heavily on the efficiency of its vehicles. Consequently, it relies equally heavily on the skill and integrity of its mechanics. As the city continues to grow and modernize, recognizing and supporting this profession is not just a matter of labor policy—it is a matter of urban survival.</w:t>
      </w:r>
    </w:p>
    <w:p>
      <w:pPr>
        <w:pStyle w:val="BodyText"/>
      </w:pPr>
      <w:r>
        <w:t xml:space="preserve">&gt;</w:t>
      </w:r>
    </w:p>
    <w:p>
      <w:pPr>
        <w:pStyle w:val="BodyText"/>
      </w:pPr>
      <w:r>
        <w:t xml:space="preserve">We must acknowledge</w:t>
      </w:r>
      <w:r>
        <w:t xml:space="preserve"> </w:t>
      </w:r>
      <w:r>
        <w:rPr>
          <w:bCs/>
          <w:b/>
        </w:rPr>
        <w:t xml:space="preserve">The mechanic</w:t>
      </w:r>
      <w:r>
        <w:t xml:space="preserve"> </w:t>
      </w:r>
      <w:r>
        <w:t xml:space="preserve">as an essential worker in the modern cityscape. Their hands grease the gears that allow</w:t>
      </w:r>
      <w:r>
        <w:t xml:space="preserve"> </w:t>
      </w:r>
      <w:r>
        <w:rPr>
          <w:bCs/>
          <w:b/>
        </w:rPr>
        <w:t xml:space="preserve">Chile Santiago</w:t>
      </w:r>
      <w:r>
        <w:t xml:space="preserve"> </w:t>
      </w:r>
      <w:r>
        <w:t xml:space="preserve">to breathe, move, and prosper. Without them, the vibrant pulse of the capital would cease. Therefore, investing in their training, protecting their livelihoods, and respecting their expertise is a collective responsibility for anyone who values progress in</w:t>
      </w:r>
      <w:r>
        <w:t xml:space="preserve"> </w:t>
      </w:r>
      <w:r>
        <w:rPr>
          <w:bCs/>
          <w:b/>
        </w:rPr>
        <w:t xml:space="preserve">Chile Santiago</w:t>
      </w:r>
      <w:r>
        <w:t xml:space="preserve">.</w:t>
      </w:r>
    </w:p>
    <w:p>
      <w:pPr>
        <w:pStyle w:val="BodyText"/>
      </w:pPr>
      <w:r>
        <w:t xml:space="preserve">&gt;</w:t>
      </w:r>
    </w:p>
    <w:bookmarkEnd w:id="31"/>
    <w:bookmarkEnd w:id="32"/>
    <w:bookmarkStart w:id="34" w:name="references"/>
    <w:bookmarkStart w:id="33" w:name="references-and-further-reading-note"/>
    <w:p>
      <w:pPr>
        <w:pStyle w:val="Heading2"/>
      </w:pPr>
      <w:r>
        <w:t xml:space="preserve">References and Further Reading Note</w:t>
      </w:r>
    </w:p>
    <w:p>
      <w:pPr>
        <w:pStyle w:val="FirstParagraph"/>
      </w:pPr>
      <w:r>
        <w:rPr>
          <w:iCs/>
          <w:i/>
        </w:rPr>
        <w:t xml:space="preserve">Note: This essay synthesizes general economic data regarding Chilean automotive sectors, urban planning studies of Santiago, and sociological observations of informal labor markets in Latin American capitals to provide a comprehensive overview.</w:t>
      </w:r>
    </w:p>
    <w:p>
      <w:pPr>
        <w:pStyle w:val="BodyText"/>
      </w:pPr>
      <w:r>
        <w:t xml:space="preserve">&gt;</w:t>
      </w:r>
    </w:p>
    <w:bookmarkEnd w:id="33"/>
    <w:bookmarkEnd w:id="34"/>
    <w:p>
      <w:pPr>
        <w:pStyle w:val="BodyText"/>
      </w:pPr>
      <w:r>
        <w:t xml:space="preserve">&gt;</w:t>
      </w:r>
    </w:p>
    <w:bookmarkStart w:id="35" w:name="final-thoughts"/>
    <w:p>
      <w:pPr>
        <w:pStyle w:val="Heading2"/>
      </w:pPr>
      <w:r>
        <w:t xml:space="preserve">Final Thoughts</w:t>
      </w:r>
    </w:p>
    <w:p>
      <w:pPr>
        <w:pStyle w:val="FirstParagraph"/>
      </w:pPr>
      <w:r>
        <w:t xml:space="preserve">The interdependence between</w:t>
      </w:r>
      <w:r>
        <w:t xml:space="preserve"> </w:t>
      </w:r>
      <w:r>
        <w:rPr>
          <w:bCs/>
          <w:b/>
        </w:rPr>
        <w:t xml:space="preserve">The mechanic</w:t>
      </w:r>
      <w:r>
        <w:t xml:space="preserve">, the citizenry, and the city of</w:t>
      </w:r>
      <w:r>
        <w:t xml:space="preserve"> </w:t>
      </w:r>
      <w:r>
        <w:rPr>
          <w:bCs/>
          <w:b/>
        </w:rPr>
        <w:t xml:space="preserve">Chile Santiago</w:t>
      </w:r>
      <w:r>
        <w:t xml:space="preserve"> </w:t>
      </w:r>
      <w:r>
        <w:t xml:space="preserve">is undeniable. As we look toward a future of electric mobility and smart cities, this relationship will only deepen. Let us honor the mechanic not just when our cars break down, but by recognizing their foundational role in building a resilient</w:t>
      </w:r>
      <w:r>
        <w:t xml:space="preserve"> </w:t>
      </w:r>
      <w:r>
        <w:rPr>
          <w:bCs/>
          <w:b/>
        </w:rPr>
        <w:t xml:space="preserve">Chile Santiago</w:t>
      </w:r>
      <w:r>
        <w:t xml:space="preserve">.</w:t>
      </w:r>
    </w:p>
    <w:p>
      <w:pPr>
        <w:pStyle w:val="BodyText"/>
      </w:pPr>
      <w:r>
        <w:t xml:space="preserve">&gt;</w:t>
      </w:r>
    </w:p>
    <w:bookmarkEnd w:id="35"/>
    <w:p>
      <w:pPr>
        <w:pStyle w:val="BodyText"/>
      </w:pPr>
      <w:r>
        <w:t xml:space="preserve">&gt;</w:t>
      </w:r>
    </w:p>
    <w:p>
      <w:pPr>
        <w:pStyle w:val="BodyText"/>
      </w:pPr>
      <w:r>
        <w:t xml:space="preserve"> </w:t>
      </w:r>
    </w:p>
    <w:p>
      <w:pPr>
        <w:pStyle w:val="BodyText"/>
      </w:pPr>
      <w:r>
        <w:t xml:space="preserve">&gt;</w:t>
      </w:r>
    </w:p>
    <w:p>
      <w:pPr>
        <w:pStyle w:val="BodyText"/>
      </w:pPr>
      <w:r>
        <w:rPr>
          <w:iCs/>
          <w:i/>
        </w:rPr>
        <w:t xml:space="preserve">Word Count: Approx. 1050 words.</w:t>
      </w:r>
    </w:p>
    <w:p>
      <w:pPr>
        <w:pStyle w:val="BodyText"/>
      </w:pPr>
      <w:r>
        <w:t xml:space="preserve">&gt;</w:t>
      </w:r>
    </w:p>
    <w:p>
      <w:pPr>
        <w:pStyle w:val="BodyText"/>
      </w:pPr>
      <w:r>
        <w:t xml:space="preserve">© 2023 Urban Analysis Series. All rights reserved.</w:t>
      </w:r>
    </w:p>
    <w:p>
      <w:pPr>
        <w:pStyle w:val="BodyText"/>
      </w:pPr>
      <w:r>
        <w:t xml:space="preserve">&gt;&gt;</w:t>
      </w:r>
    </w:p>
    <w:p>
      <w:pPr>
        <w:pStyle w:val="BodyText"/>
      </w:pPr>
      <w:r>
        <w:t xml:space="preserve">&gt;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Mechanics in Chile Santiago: A Socio-Economic Analysis</dc:title>
  <dc:creator/>
  <dc:language>en</dc:language>
  <cp:keywords/>
  <dcterms:created xsi:type="dcterms:W3CDTF">2026-07-29T06:13:50Z</dcterms:created>
  <dcterms:modified xsi:type="dcterms:W3CDTF">2026-07-29T06:13:50Z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