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Mechanics</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7" w:name="Xddfda916ba54ad20bca02a1b608ce5ae1468000"/>
    <w:p>
      <w:pPr>
        <w:pStyle w:val="Heading1"/>
      </w:pPr>
      <w:r>
        <w:t xml:space="preserve">The Essential Role of Mechanics in Israel Tel Aviv</w:t>
      </w:r>
    </w:p>
    <w:p>
      <w:pPr>
        <w:pStyle w:val="FirstParagraph"/>
      </w:pPr>
      <w:r>
        <w:t xml:space="preserve">In the bustling metropolis of Israel Tel Aviv, a city renowned for its vibrant culture, relentless pace, and economic vitality, the automotive sector plays a pivotal role in maintaining the flow of daily life. At the heart of this infrastructure lies a crucial profession: the mechanic. As one navigates through streets congested with vehicles ranging from compact hybrids to robust SUVs adapted for varied terrain, it becomes evident that skilled mechanics are not merely service providers but essential custodians of urban mobility and safety in Israel Tel Aviv.</w:t>
      </w:r>
    </w:p>
    <w:bookmarkStart w:id="20" w:name="X061878516caa37e08ddb2e099465bfe19394992"/>
    <w:p>
      <w:pPr>
        <w:pStyle w:val="Heading2"/>
      </w:pPr>
      <w:r>
        <w:t xml:space="preserve">The Urban Landscape and Automotive Dependency</w:t>
      </w:r>
    </w:p>
    <w:p>
      <w:pPr>
        <w:pStyle w:val="FirstParagraph"/>
      </w:pPr>
      <w:r>
        <w:t xml:space="preserve">Tel Aviv is a city that never sleeps. It is a hub of technology, finance, tourism, and culture. The density of the population in Israel Tel Aviv necessitates efficient transportation networks. While public transport has seen significant improvements with the introduction of light rail systems and extensive bus lines private vehicle ownership remains high among residents for its flexibility and convenience this especially true in a city where life often spills out into late-night social scenes or early morning professional commitments. Consequently, the demand on individual vehicles is immense mechanics in Israel Tel Aviv are therefore constantly engaged ensuring that these machines remain operational reliable and safe.</w:t>
      </w:r>
    </w:p>
    <w:bookmarkEnd w:id="20"/>
    <w:bookmarkStart w:id="21" w:name="the-complexity-of-modern-automotive-care"/>
    <w:p>
      <w:pPr>
        <w:pStyle w:val="Heading2"/>
      </w:pPr>
      <w:r>
        <w:t xml:space="preserve">The Complexity of Modern Automotive Care</w:t>
      </w:r>
    </w:p>
    <w:p>
      <w:pPr>
        <w:pStyle w:val="FirstParagraph"/>
      </w:pPr>
      <w:r>
        <w:t xml:space="preserve">Gone are the days when car maintenance involved simple oil changes and visual inspections. The modern vehicle is a complex amalgamation of mechanical engineering electronics software and data networks. Mechanics in Israel Tel Aviv must possess a deep understanding of internal combustion engines as well as sophisticated diagnostic tools capable interpreting error codes from onboard computer systems this evolution has transformed the profession from manual labor to technical expertise. In Israel Tel Aviv especially with its diverse fleet including many imported vehicles mechanics often deal with brands and models not commonly found elsewhere requiring specialized knowledge and access to specific parts.</w:t>
      </w:r>
    </w:p>
    <w:p>
      <w:pPr>
        <w:pStyle w:val="BodyText"/>
      </w:pPr>
      <w:r>
        <w:t xml:space="preserve">Furthermore the harsh climate of the region characterized by hot summers high humidity along coastal areas near Tel Aviv puts additional strain on vehicle components cooling systems air conditioning units batteries and tire integrity are subjected to extreme stress. Mechanics in Israel Tel Aviv play a critical role in mitigating these environmental challenges providing preventative maintenance services that extend vehicle lifespan and prevent breakdowns during critical moments.</w:t>
      </w:r>
    </w:p>
    <w:bookmarkEnd w:id="21"/>
    <w:bookmarkStart w:id="22" w:name="economic-impact-and-employment"/>
    <w:p>
      <w:pPr>
        <w:pStyle w:val="Heading2"/>
      </w:pPr>
      <w:r>
        <w:t xml:space="preserve">Economic Impact and Employment</w:t>
      </w:r>
    </w:p>
    <w:p>
      <w:pPr>
        <w:pStyle w:val="FirstParagraph"/>
      </w:pPr>
      <w:r>
        <w:t xml:space="preserve">The automotive service industry is a significant contributor to the local economy of Israel Tel Aviv. Small independent garages large dealership service centers along with specialized repair shops employ thousands of individuals ranging from apprentice technicians to master engineers this sector provides stable employment opportunities supporting families and contributing to the economic fabric of the city. The presence of skilled mechanics also fosters entrepreneurship with many entrepreneurs opening niche businesses such as custom car detailing off-road vehicle preparation or electric vehicle charging station installation.</w:t>
      </w:r>
    </w:p>
    <w:bookmarkEnd w:id="22"/>
    <w:bookmarkStart w:id="23" w:name="safety-and-regulatory-compliance"/>
    <w:p>
      <w:pPr>
        <w:pStyle w:val="Heading2"/>
      </w:pPr>
      <w:r>
        <w:t xml:space="preserve">Safety and Regulatory Compliance</w:t>
      </w:r>
    </w:p>
    <w:p>
      <w:pPr>
        <w:pStyle w:val="FirstParagraph"/>
      </w:pPr>
      <w:r>
        <w:t xml:space="preserve">Beyond convenience and economics, safety is paramount. Vehicles that are poorly maintained pose a direct threat to the driver passengers pedestrians along with other road users in Israel Tel Aviv traffic regulations are strict regarding vehicle safety standards including brakes lights emissions along with structural integrity mechanics ensure compliance with these laws through regular inspections and repairs. By maintaining high standards of service mechanics contribute to reducing accident rates enhancing overall public safety on the streets of Israel Tel Aviv.</w:t>
      </w:r>
    </w:p>
    <w:bookmarkEnd w:id="23"/>
    <w:bookmarkStart w:id="24" w:name="the-human-element-trust-and-expertise"/>
    <w:p>
      <w:pPr>
        <w:pStyle w:val="Heading2"/>
      </w:pPr>
      <w:r>
        <w:t xml:space="preserve">The Human Element: Trust and Expertise</w:t>
      </w:r>
    </w:p>
    <w:p>
      <w:pPr>
        <w:pStyle w:val="FirstParagraph"/>
      </w:pPr>
      <w:r>
        <w:t xml:space="preserve">Despite technological advancements, the relationship between a vehicle owner their car remains deeply personal this extends also to their relationship with mechanic trust is built upon transparency expertise along with consistent quality of service. In Israel Tel Aviv word-of-mouth recommendations often drive business for mechanics meaning reputation is everything. Customers rely on mechanics not only for repairs but also for advice understanding the nuances of their specific vehicles and driving habits which may include navigating the steep hills of East Jerusalem occasional weekend trips to the Galilee or simply commuting along the crowded Sharon Coast.</w:t>
      </w:r>
    </w:p>
    <w:bookmarkEnd w:id="24"/>
    <w:bookmarkStart w:id="25" w:name="future-challenges-and-opportunities"/>
    <w:p>
      <w:pPr>
        <w:pStyle w:val="Heading2"/>
      </w:pPr>
      <w:r>
        <w:t xml:space="preserve">Future Challenges and Opportunities</w:t>
      </w:r>
    </w:p>
    <w:p>
      <w:pPr>
        <w:pStyle w:val="FirstParagraph"/>
      </w:pPr>
      <w:r>
        <w:t xml:space="preserve">The future of automotive care in Israel Tel Aviv is being reshaped by several trends including electric vehicles autonomous driving technologies along with shared mobility solutions. Electric vehicles require different maintenance protocols focusing less on mechanical parts more on battery health software updates along with electrical systems this shift demands upskilling among mechanics in Israel Tel Aviv who must adapt to new diagnostic techniques and safety procedures for high-voltage systems.</w:t>
      </w:r>
    </w:p>
    <w:p>
      <w:pPr>
        <w:pStyle w:val="BodyText"/>
      </w:pPr>
      <w:r>
        <w:t xml:space="preserve">Additionally, the rise of connected cars means that remote diagnostics may become more common potentially altering how services are delivered. However, even with these changes human expertise will remain invaluable interpreting complex data making judgment calls during emergencies along with providing personalized customer service that automated systems cannot replicate.</w:t>
      </w:r>
    </w:p>
    <w:bookmarkEnd w:id="25"/>
    <w:bookmarkStart w:id="26" w:name="conclusion"/>
    <w:p>
      <w:pPr>
        <w:pStyle w:val="Heading2"/>
      </w:pPr>
      <w:r>
        <w:t xml:space="preserve">Conclusion</w:t>
      </w:r>
    </w:p>
    <w:p>
      <w:pPr>
        <w:pStyle w:val="FirstParagraph"/>
      </w:pPr>
      <w:r>
        <w:t xml:space="preserve">In conclusion mechanics in Israel Tel Aviv form an indispensable backbone of urban life supporting economic activity ensuring public safety along with facilitating personal mobility. As the city continues to grow and evolve so too will the demands placed upon this vital profession by embracing technology adapting to new automotive trends while maintaining high standards of craftsmanship those who serve as guardians on wheels ensure that Israel Tel Aviv remains a dynamic safe vibrant place for all its inhabitants.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Mechanics in Israel Tel Aviv</dc:title>
  <dc:creator/>
  <dc:language>en</dc:language>
  <cp:keywords/>
  <dcterms:created xsi:type="dcterms:W3CDTF">2026-07-29T10:39:10Z</dcterms:created>
  <dcterms:modified xsi:type="dcterms:W3CDTF">2026-07-29T10:39:10Z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