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Casablanca,</w:t>
      </w:r>
      <w:r>
        <w:t xml:space="preserve"> </w:t>
      </w:r>
      <w:r>
        <w:t xml:space="preserve">Morocco</w:t>
      </w:r>
    </w:p>
    <w:bookmarkStart w:id="25" w:name="X056dd288bd309f39dce677f45b5b3e10643772b"/>
    <w:p>
      <w:pPr>
        <w:pStyle w:val="Heading1"/>
      </w:pPr>
      <w:r>
        <w:t xml:space="preserve">The Unsung Heroes of the Streets: The Mechanic in Casablanca, Morocco</w:t>
      </w:r>
    </w:p>
    <w:p>
      <w:pPr>
        <w:pStyle w:val="FirstParagraph"/>
      </w:pPr>
      <w:r>
        <w:t xml:space="preserve">Casablanca, known locally as "Dar Beïda" (The White City), stands as the economic heartbeat of Morocco. It is a metropolis that never sleeps, a bustling port city where ancient traditions seamlessly intertwine with modern rapid development. Within this dynamic urban landscape, thousands of vehicles traverse the busy boulevards of Mohammed V Avenue and the winding streets of older neighborhoods like Habous and Derb Sultan. However, keeping this massive engine running requires more than just fuel; it requires skill, resilience, and deep local knowledge. This is where the</w:t>
      </w:r>
      <w:r>
        <w:t xml:space="preserve"> </w:t>
      </w:r>
      <w:r>
        <w:rPr>
          <w:bCs/>
          <w:b/>
        </w:rPr>
        <w:t xml:space="preserve">Mechanic</w:t>
      </w:r>
      <w:r>
        <w:t xml:space="preserve"> </w:t>
      </w:r>
      <w:r>
        <w:t xml:space="preserve">plays a pivotal role in the daily life of every citizen in</w:t>
      </w:r>
      <w:r>
        <w:t xml:space="preserve"> </w:t>
      </w:r>
      <w:r>
        <w:rPr>
          <w:bCs/>
          <w:b/>
        </w:rPr>
        <w:t xml:space="preserve">Morocco Casablanca</w:t>
      </w:r>
      <w:r>
        <w:t xml:space="preserve">.</w:t>
      </w:r>
    </w:p>
    <w:bookmarkStart w:id="20" w:name="the-cultural-fabric-of-automotive-care"/>
    <w:p>
      <w:pPr>
        <w:pStyle w:val="Heading2"/>
      </w:pPr>
      <w:r>
        <w:t xml:space="preserve">The Cultural Fabric of Automotive Care</w:t>
      </w:r>
    </w:p>
    <w:p>
      <w:pPr>
        <w:pStyle w:val="FirstParagraph"/>
      </w:pPr>
      <w:r>
        <w:t xml:space="preserve">In Morocco, particularly in its largest city, car ownership is not merely a convenience but often a necessity due to the specific layout of public transportation and the cultural preference for private mobility among families. The reputation of Moroccan mechanics is legendary throughout North Africa. They are renowned for their ingenuity and ability to keep vehicles running despite limited access to original spare parts. In</w:t>
      </w:r>
      <w:r>
        <w:t xml:space="preserve"> </w:t>
      </w:r>
      <w:r>
        <w:rPr>
          <w:bCs/>
          <w:b/>
        </w:rPr>
        <w:t xml:space="preserve">Morocco Casablanca</w:t>
      </w:r>
      <w:r>
        <w:t xml:space="preserve">, a mechanic is not just a repair technician; he is often an informal engineer, diagnosing complex issues with little more than a sound sensor in hand and decades of experience.</w:t>
      </w:r>
    </w:p>
    <w:p>
      <w:pPr>
        <w:pStyle w:val="BodyText"/>
      </w:pPr>
      <w:r>
        <w:t xml:space="preserve">The ecosystem of automotive repair in the capital is vibrant. Neighborhoods such as Sidi Moumen and Derb Sultan have become synonymous with car parts trading and repair services. Here, the mechanic operates within a community that values trust and word-of-mouth reputation above all else. For a resident of Casablanca, finding a reliable</w:t>
      </w:r>
      <w:r>
        <w:t xml:space="preserve"> </w:t>
      </w:r>
      <w:r>
        <w:rPr>
          <w:bCs/>
          <w:b/>
        </w:rPr>
        <w:t xml:space="preserve">Mechanic</w:t>
      </w:r>
      <w:r>
        <w:t xml:space="preserve"> </w:t>
      </w:r>
      <w:r>
        <w:t xml:space="preserve">is akin to finding a trusted physician for one's family member. The relationship built over years of service creates a bond that transcends simple commerce.</w:t>
      </w:r>
    </w:p>
    <w:bookmarkEnd w:id="20"/>
    <w:bookmarkStart w:id="21" w:name="economic-imperatives-and-resourcefulness"/>
    <w:p>
      <w:pPr>
        <w:pStyle w:val="Heading2"/>
      </w:pPr>
      <w:r>
        <w:t xml:space="preserve">Economic Imperatives and Resourcefulness</w:t>
      </w:r>
    </w:p>
    <w:p>
      <w:pPr>
        <w:pStyle w:val="FirstParagraph"/>
      </w:pPr>
      <w:r>
        <w:t xml:space="preserve">The economic reality of Morocco influences how cars are maintained. With fluctuating costs for imported parts and the high volume of older vehicles still on the road, the role of the mechanic has evolved into one of extreme resourcefulness. In a typical garage in Casablanca, one will find mechanics utilizing both OEM (Original Equipment Manufacturer) parts and high-quality aftermarket alternatives from Europe or Asia, as well as "remanufactured" parts that offer a cost-effective solution without compromising safety.</w:t>
      </w:r>
    </w:p>
    <w:p>
      <w:pPr>
        <w:pStyle w:val="BodyText"/>
      </w:pPr>
      <w:r>
        <w:t xml:space="preserve">This adaptability is crucial for the economy of</w:t>
      </w:r>
      <w:r>
        <w:t xml:space="preserve"> </w:t>
      </w:r>
      <w:r>
        <w:rPr>
          <w:bCs/>
          <w:b/>
        </w:rPr>
        <w:t xml:space="preserve">Morocco Casablanca</w:t>
      </w:r>
      <w:r>
        <w:t xml:space="preserve">. By extending the lifespan of vehicles, mechanics help local families preserve their assets during uncertain economic times. The mechanic’s ability to source parts from the bustling markets of Sidi Belyout or specialized importers in the industrial zones allows them to provide affordable solutions. This service sector is a significant employer, absorbing labor force segments that might otherwise struggle in a competitive job market. Thus, the mechanic serves as an economic stabilizer within his community.</w:t>
      </w:r>
    </w:p>
    <w:bookmarkEnd w:id="21"/>
    <w:bookmarkStart w:id="22" w:name="X2dd87ae3440e02fe0245cc3cc8828ac6d7c3a8c"/>
    <w:p>
      <w:pPr>
        <w:pStyle w:val="Heading2"/>
      </w:pPr>
      <w:r>
        <w:t xml:space="preserve">The Challenge of Modernization and Technology</w:t>
      </w:r>
    </w:p>
    <w:p>
      <w:pPr>
        <w:pStyle w:val="FirstParagraph"/>
      </w:pPr>
      <w:r>
        <w:t xml:space="preserve">However, the landscape is changing. As Casablanca modernizes and becomes a hub for tech startups and international business, the vehicles on its streets are becoming more technologically advanced. The influx of electric vehicles (EVs) and hybrid cars from global manufacturers presents a new challenge for traditional mechanics in</w:t>
      </w:r>
      <w:r>
        <w:t xml:space="preserve"> </w:t>
      </w:r>
      <w:r>
        <w:rPr>
          <w:bCs/>
          <w:b/>
        </w:rPr>
        <w:t xml:space="preserve">Morocco Casablanca</w:t>
      </w:r>
      <w:r>
        <w:t xml:space="preserve">. The old ways of diagnosing faults by ear or sight are being supplemented—and in some cases replaced—by diagnostic computers and software updates.</w:t>
      </w:r>
    </w:p>
    <w:p>
      <w:pPr>
        <w:pStyle w:val="BodyText"/>
      </w:pPr>
      <w:r>
        <w:t xml:space="preserve">This transition requires the modern mechanic to be a lifelong learner. There is an urgent need for vocational training centers in Casablanca that can bridge the gap between traditional mechanical skills and modern automotive electronics. The government of Morocco has recognized this, aiming to promote local manufacturing, including automotive assembly plants. For the mechanic, this means upgrading their toolkit not just with wrenches and jacks, but with digital interfaces and specialized knowledge about battery systems and computerized engine management.</w:t>
      </w:r>
    </w:p>
    <w:bookmarkEnd w:id="22"/>
    <w:bookmarkStart w:id="23" w:name="infrastructure-and-urban-planning"/>
    <w:p>
      <w:pPr>
        <w:pStyle w:val="Heading2"/>
      </w:pPr>
      <w:r>
        <w:t xml:space="preserve">Infrastructure and Urban Planning</w:t>
      </w:r>
    </w:p>
    <w:p>
      <w:pPr>
        <w:pStyle w:val="FirstParagraph"/>
      </w:pPr>
      <w:r>
        <w:t xml:space="preserve">The condition of roads in Casablanca also dictates the type of work a mechanic must perform. While major avenues are paved well, many residential areas face challenges with potholes and uneven surfaces, especially during heavy rains. Consequently, mechanics in these neighborhoods frequently deal with suspension issues, tire blowouts, and alignment problems. A skilled</w:t>
      </w:r>
      <w:r>
        <w:t xml:space="preserve"> </w:t>
      </w:r>
      <w:r>
        <w:rPr>
          <w:bCs/>
          <w:b/>
        </w:rPr>
        <w:t xml:space="preserve">Mechanic</w:t>
      </w:r>
      <w:r>
        <w:t xml:space="preserve"> </w:t>
      </w:r>
      <w:r>
        <w:t xml:space="preserve">in Casablanca knows the local terrain intimately; he knows which roads are particularly rough at specific times of the day or due to ongoing construction projects.</w:t>
      </w:r>
    </w:p>
    <w:p>
      <w:pPr>
        <w:pStyle w:val="BodyText"/>
      </w:pPr>
      <w:r>
        <w:t xml:space="preserve">This local knowledge is invaluable. It allows the mechanic to advise clients proactively, suggesting preventive maintenance before a breakdown occurs. It also informs his repair choices; for instance, recommending durable suspension components that can withstand the rigors of Casablanca’s infrastructure rather than those meant for smoother European highways.</w:t>
      </w:r>
    </w:p>
    <w:bookmarkEnd w:id="23"/>
    <w:bookmarkStart w:id="24" w:name="conclusion-a-pillar-of-community-trust"/>
    <w:p>
      <w:pPr>
        <w:pStyle w:val="Heading2"/>
      </w:pPr>
      <w:r>
        <w:t xml:space="preserve">Conclusion: A Pillar of Community Trust</w:t>
      </w:r>
    </w:p>
    <w:p>
      <w:pPr>
        <w:pStyle w:val="FirstParagraph"/>
      </w:pPr>
      <w:r>
        <w:t xml:space="preserve">In conclusion, the mechanic in Casablanca is far more than a service provider; he is an integral pillar of the city's social and economic fabric. He represents the spirit of adaptation and resilience that characterizes Morocco. Whether he is fixing a classic Peugeot 405 that has been in the family for three generations or servicing a modern electric Renault Zoe, his work keeps</w:t>
      </w:r>
      <w:r>
        <w:t xml:space="preserve"> </w:t>
      </w:r>
      <w:r>
        <w:rPr>
          <w:bCs/>
          <w:b/>
        </w:rPr>
        <w:t xml:space="preserve">Morocco Casablanca</w:t>
      </w:r>
      <w:r>
        <w:t xml:space="preserve"> </w:t>
      </w:r>
      <w:r>
        <w:t xml:space="preserve">moving.</w:t>
      </w:r>
    </w:p>
    <w:p>
      <w:pPr>
        <w:pStyle w:val="BodyText"/>
      </w:pPr>
      <w:r>
        <w:t xml:space="preserve">As the city continues to grow and evolve, recognizing and supporting this profession is essential. Investing in vocational training, ensuring access to genuine parts, and acknowledging the economic value of local repair shops will ensure that the next generation of mechanics can continue this legacy. The</w:t>
      </w:r>
      <w:r>
        <w:t xml:space="preserve"> </w:t>
      </w:r>
      <w:r>
        <w:rPr>
          <w:bCs/>
          <w:b/>
        </w:rPr>
        <w:t xml:space="preserve">Mechanic</w:t>
      </w:r>
      <w:r>
        <w:t xml:space="preserve"> </w:t>
      </w:r>
      <w:r>
        <w:t xml:space="preserve">remains a symbol of Moroccan ingenuity—a person who makes things work against all odds, ensuring that life in Casablanca never comes to a halt.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Mechanic in Casablanca, Morocco</dc:title>
  <dc:creator/>
  <dc:language>en</dc:language>
  <cp:keywords/>
  <dcterms:created xsi:type="dcterms:W3CDTF">2026-07-29T08:00:41Z</dcterms:created>
  <dcterms:modified xsi:type="dcterms:W3CDTF">2026-07-29T08:00:41Z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