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Essay</w:t>
      </w:r>
    </w:p>
    <w:bookmarkStart w:id="27" w:name="X53699c9957b8139c8513af02adc4a0bab300a54"/>
    <w:p>
      <w:pPr>
        <w:pStyle w:val="Heading1"/>
      </w:pPr>
      <w:r>
        <w:t xml:space="preserve">The Essential Role of the Mechanic in Pakistan Islamabad</w:t>
      </w:r>
    </w:p>
    <w:p>
      <w:pPr>
        <w:pStyle w:val="FirstParagraph"/>
      </w:pPr>
      <w:r>
        <w:t xml:space="preserve">In the bustling heart of South Asia, where tradition meets rapid modernization, few professions are as vital yet underappreciated as that of the mechanic. Nowhere is this more evident than in</w:t>
      </w:r>
      <w:r>
        <w:t xml:space="preserve"> </w:t>
      </w:r>
      <w:r>
        <w:rPr>
          <w:bCs/>
          <w:b/>
        </w:rPr>
        <w:t xml:space="preserve">Pakistan Islamabad</w:t>
      </w:r>
      <w:r>
        <w:t xml:space="preserve">, a city characterized by its planned infrastructure, diplomatic enclave status, and a growing automotive population. As the capital territory evolves from a quiet garden city into a dynamic economic hub, the role of the</w:t>
      </w:r>
      <w:r>
        <w:t xml:space="preserve"> </w:t>
      </w:r>
      <w:r>
        <w:rPr>
          <w:iCs/>
          <w:i/>
        </w:rPr>
        <w:t xml:space="preserve">mechanic</w:t>
      </w:r>
      <w:r>
        <w:t xml:space="preserve"> </w:t>
      </w:r>
      <w:r>
        <w:t xml:space="preserve">has transcended simple repair work to become central to urban mobility, safety standards, and local economic stability. This essay explores the multifaceted significance of mechanics in Islamabad, analyzing their impact on daily life, their adaptation to technological changes, and their enduring cultural relevance.</w:t>
      </w:r>
    </w:p>
    <w:bookmarkStart w:id="20" w:name="the-urban-pulse-of-islamabad"/>
    <w:p>
      <w:pPr>
        <w:pStyle w:val="Heading2"/>
      </w:pPr>
      <w:r>
        <w:t xml:space="preserve">The Urban Pulse of Islamabad</w:t>
      </w:r>
    </w:p>
    <w:p>
      <w:pPr>
        <w:pStyle w:val="FirstParagraph"/>
      </w:pPr>
      <w:r>
        <w:t xml:space="preserve">To understand the necessity of a skilled mechanic in this context one must first appreciate the unique landscape of</w:t>
      </w:r>
      <w:r>
        <w:t xml:space="preserve"> </w:t>
      </w:r>
      <w:r>
        <w:rPr>
          <w:bCs/>
          <w:b/>
        </w:rPr>
        <w:t xml:space="preserve">Pakistan Islamabad</w:t>
      </w:r>
      <w:r>
        <w:t xml:space="preserve">. Unlike its neighbor Lahore or Karachi which have historical urban sprawls, Islamabad was designed with wide avenues such as E-7, Blue Area and F-Sectors in mind. However, despite its grid-like planning the city faces modern challenges including traffic congestion during peak hours varying road conditions and an increasing reliance on private vehicles. For the average resident commuting from sectors like E-10 or G-9 to offices in the Blue Area a functional vehicle is not merely a luxury but a necessity.</w:t>
      </w:r>
    </w:p>
    <w:p>
      <w:pPr>
        <w:pStyle w:val="BodyText"/>
      </w:pPr>
      <w:r>
        <w:t xml:space="preserve">The mechanic serves as the first line of defense against breakdowns that could disrupt this delicate urban rhythm. Whether it is an older Suzuki Cultus navigating the potholes near Shakar Parian or a newer Honda Civic cruising along Margalla Road, these vehicles require regular maintenance. The mechanic in Islamabad is thus not just a repairman but a guardian of mobility ensuring that the city’s arteries remain unclogged and functional.</w:t>
      </w:r>
    </w:p>
    <w:bookmarkEnd w:id="20"/>
    <w:bookmarkStart w:id="21" w:name="X3c8c526c5e3a6c08824d01d33deb53e2abc40ce"/>
    <w:p>
      <w:pPr>
        <w:pStyle w:val="Heading2"/>
      </w:pPr>
      <w:r>
        <w:t xml:space="preserve">Economic Implications and Local Employment</w:t>
      </w:r>
    </w:p>
    <w:p>
      <w:pPr>
        <w:pStyle w:val="FirstParagraph"/>
      </w:pPr>
      <w:r>
        <w:t xml:space="preserve">The automotive sector is a significant contributor to the economy of</w:t>
      </w:r>
      <w:r>
        <w:t xml:space="preserve"> </w:t>
      </w:r>
      <w:r>
        <w:rPr>
          <w:bCs/>
          <w:b/>
        </w:rPr>
        <w:t xml:space="preserve">Pakistan Islamabad</w:t>
      </w:r>
      <w:r>
        <w:t xml:space="preserve">. Mechanics play a pivotal role in this ecosystem. They provide employment not only directly through workshops but also indirectly by sustaining parts suppliers, tire shops, and battery centers. In areas like I-9 Market or H-8 Industrial Estate numerous small businesses thrive due to the demand for vehicle maintenance.</w:t>
      </w:r>
    </w:p>
    <w:p>
      <w:pPr>
        <w:pStyle w:val="BodyText"/>
      </w:pPr>
      <w:r>
        <w:t xml:space="preserve">Furthermore the cost of maintaining a car locally is significantly lower than importing vehicles or relying on dealership services exclusively. This accessibility makes car ownership viable for middle-class families who might otherwise find transportation costs prohibitive. By offering affordable diagnostic and repair services mechanics help sustain a large segment of the population that depends on personal transport for work education and healthcare access.</w:t>
      </w:r>
    </w:p>
    <w:p>
      <w:pPr>
        <w:pStyle w:val="BodyText"/>
      </w:pPr>
      <w:r>
        <w:rPr>
          <w:bCs/>
          <w:b/>
        </w:rPr>
        <w:t xml:space="preserve">Key Insight:</w:t>
      </w:r>
      <w:r>
        <w:t xml:space="preserve"> </w:t>
      </w:r>
      <w:r>
        <w:t xml:space="preserve">The mechanic acts as an economic stabilizer in Islamabad by reducing the total cost of vehicle ownership and providing essential employment opportunities within local communities.</w:t>
      </w:r>
    </w:p>
    <w:bookmarkEnd w:id="21"/>
    <w:bookmarkStart w:id="22" w:name="X0379abfaed6cba3238e444afe2c2f8ed12b8a42"/>
    <w:p>
      <w:pPr>
        <w:pStyle w:val="Heading2"/>
      </w:pPr>
      <w:r>
        <w:t xml:space="preserve">Technological Adaptation and Skill Evolution</w:t>
      </w:r>
    </w:p>
    <w:p>
      <w:pPr>
        <w:pStyle w:val="FirstParagraph"/>
      </w:pPr>
      <w:r>
        <w:t xml:space="preserve">Gone are the days when a mechanic could fix any issue with just a wrench and intuition. Today’s vehicles in</w:t>
      </w:r>
      <w:r>
        <w:t xml:space="preserve"> </w:t>
      </w:r>
      <w:r>
        <w:rPr>
          <w:bCs/>
          <w:b/>
        </w:rPr>
        <w:t xml:space="preserve">Pakistan Islamabad</w:t>
      </w:r>
      <w:r>
        <w:t xml:space="preserve"> </w:t>
      </w:r>
      <w:r>
        <w:t xml:space="preserve">are equipped with advanced computerized systems hybrid engines and sophisticated electronics. A modern mechanic must therefore be part technician part IT specialist. They utilize diagnostic laptops to read error codes from engine control units (ECUs) ensuring precise troubleshooting rather than guesswork.</w:t>
      </w:r>
    </w:p>
    <w:p>
      <w:pPr>
        <w:pStyle w:val="BodyText"/>
      </w:pPr>
      <w:r>
        <w:t xml:space="preserve">This evolution has raised the bar for professionalism. In recent years there has been a noticeable shift towards certified workshops in Islamabad that adhere to international standards. Mechanics are now expected to understand concepts such as fuel injection systems electronic stability programs and even electric vehicle charging infrastructure. This adaptation ensures that as</w:t>
      </w:r>
      <w:r>
        <w:t xml:space="preserve"> </w:t>
      </w:r>
      <w:r>
        <w:rPr>
          <w:bCs/>
          <w:b/>
        </w:rPr>
        <w:t xml:space="preserve">Pakistan Islamabad</w:t>
      </w:r>
      <w:r>
        <w:t xml:space="preserve"> </w:t>
      </w:r>
      <w:r>
        <w:t xml:space="preserve">moves toward greener transportation solutions its workforce remains competent and relevant.</w:t>
      </w:r>
    </w:p>
    <w:bookmarkEnd w:id="22"/>
    <w:bookmarkStart w:id="23" w:name="safety-standards-and-public-welfare"/>
    <w:p>
      <w:pPr>
        <w:pStyle w:val="Heading2"/>
      </w:pPr>
      <w:r>
        <w:t xml:space="preserve">Safety Standards and Public Welfare</w:t>
      </w:r>
    </w:p>
    <w:p>
      <w:pPr>
        <w:pStyle w:val="FirstParagraph"/>
      </w:pPr>
      <w:r>
        <w:t xml:space="preserve">Beyond economics convenience mechanics are crucial for public safety. In a region prone to extreme weather conditions from scorching summers to monsoon rains vehicle reliability becomes a matter of life and death. A well-maintained brake system air conditioning unit or tire tread can prevent accidents on steep roads like those leading up to the Margalla Hills or during heavy rainfall in sectors near the Chitta Kunh area.</w:t>
      </w:r>
    </w:p>
    <w:p>
      <w:pPr>
        <w:pStyle w:val="BodyText"/>
      </w:pPr>
      <w:r>
        <w:t xml:space="preserve">Mechanics who prioritize thorough inspections contribute directly to road safety. They identify worn-out suspension components faulty lighting and leaking fluids before they cause catastrophic failures. In this sense the mechanic is a silent partner in public policy ensuring that vehicles meet basic safety benchmarks even without strict regulatory enforcement.</w:t>
      </w:r>
    </w:p>
    <w:bookmarkEnd w:id="23"/>
    <w:bookmarkStart w:id="24" w:name="X375cb17d07ffd8eea42478285b7350d3f45c2b4"/>
    <w:p>
      <w:pPr>
        <w:pStyle w:val="Heading2"/>
      </w:pPr>
      <w:r>
        <w:t xml:space="preserve">Cultural Significance and Community Trust</w:t>
      </w:r>
    </w:p>
    <w:p>
      <w:pPr>
        <w:pStyle w:val="FirstParagraph"/>
      </w:pPr>
      <w:r>
        <w:t xml:space="preserve">In Pakistani culture trust is paramount. The relationship between a driver or car owner and their trusted mechanic is often long-lasting spanning generations. Many families in Islamabad visit the same workshop for decades building relationships based on honesty transparency and expertise. This social fabric highlights why mechanics are respected figures in their neighborhoods.</w:t>
      </w:r>
    </w:p>
    <w:p>
      <w:pPr>
        <w:pStyle w:val="BodyText"/>
      </w:pPr>
      <w:r>
        <w:t xml:space="preserve">However this traditional model also faces challenges such as price manipulation lack of standardized pricing and occasional unethical practices by some unskilled operators. Initiatives by consumer protection bodies in Islamabad to promote certified garages have been steps in the right direction but community education remains key. Encouraging vehicle owners to seek qualified professionals helps elevate the profession overall.</w:t>
      </w:r>
    </w:p>
    <w:bookmarkEnd w:id="24"/>
    <w:bookmarkStart w:id="25" w:name="the-future-outlook"/>
    <w:p>
      <w:pPr>
        <w:pStyle w:val="Heading2"/>
      </w:pPr>
      <w:r>
        <w:t xml:space="preserve">The Future Outlook</w:t>
      </w:r>
    </w:p>
    <w:p>
      <w:pPr>
        <w:pStyle w:val="FirstParagraph"/>
      </w:pPr>
      <w:r>
        <w:t xml:space="preserve">As Islamabad continues to grow so too will the demand for specialized automotive services. With government initiatives promoting electric vehicles (EVs) and public transport improvements such as metro bus expansions and future metro rail projects the role of mechanics may further diversify. Specialization in EV maintenance battery servicing and autonomous vehicle diagnostics will become essential skills.</w:t>
      </w:r>
    </w:p>
    <w:p>
      <w:pPr>
        <w:pStyle w:val="BodyText"/>
      </w:pPr>
      <w:r>
        <w:t xml:space="preserve">Educational institutions in</w:t>
      </w:r>
      <w:r>
        <w:t xml:space="preserve"> </w:t>
      </w:r>
      <w:r>
        <w:rPr>
          <w:bCs/>
          <w:b/>
        </w:rPr>
        <w:t xml:space="preserve">Pakistan Islamabad</w:t>
      </w:r>
      <w:r>
        <w:t xml:space="preserve"> </w:t>
      </w:r>
      <w:r>
        <w:t xml:space="preserve">are beginning to recognize this need offering vocational training programs that combine theoretical knowledge with hands-on experience. These efforts aim to professionalize the trade elevating it from a informal service sector activity to a respected technical career.</w:t>
      </w:r>
    </w:p>
    <w:bookmarkEnd w:id="25"/>
    <w:bookmarkStart w:id="26" w:name="conclusion"/>
    <w:p>
      <w:pPr>
        <w:pStyle w:val="Heading2"/>
      </w:pPr>
      <w:r>
        <w:t xml:space="preserve">Conclusion</w:t>
      </w:r>
    </w:p>
    <w:p>
      <w:pPr>
        <w:pStyle w:val="FirstParagraph"/>
      </w:pPr>
      <w:r>
        <w:t xml:space="preserve">In conclusion the mechanic is an indispensable asset to the functioning society of Islamabad. They support economic vitality enhance public safety adapt to technological advancements and maintain community trust. As</w:t>
      </w:r>
      <w:r>
        <w:t xml:space="preserve"> </w:t>
      </w:r>
      <w:r>
        <w:rPr>
          <w:bCs/>
          <w:b/>
        </w:rPr>
        <w:t xml:space="preserve">Pakistan Islamabad</w:t>
      </w:r>
      <w:r>
        <w:t xml:space="preserve"> </w:t>
      </w:r>
      <w:r>
        <w:t xml:space="preserve">strides into its future with aspirations of becoming a smart green city the reliance on skilled mechanics will only increase.</w:t>
      </w:r>
    </w:p>
    <w:p>
      <w:pPr>
        <w:pStyle w:val="BodyText"/>
      </w:pPr>
      <w:r>
        <w:t xml:space="preserve">Recognizing their value through better training certification and consumer awareness is essential. Only by empowering this profession can we ensure that the wheels of progress keep turning smoothly for all citizens. The mechanic in Islamabad is not merely fixing cars; they are keeping a nation moving one bolt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Pakistan Islamabad: A Comprehensive Essay</dc:title>
  <dc:creator/>
  <dc:language>en</dc:language>
  <cp:keywords/>
  <dcterms:created xsi:type="dcterms:W3CDTF">2026-07-30T09:58:47Z</dcterms:created>
  <dcterms:modified xsi:type="dcterms:W3CDTF">2026-07-30T09:58:47Z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