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Art</w:t>
      </w:r>
      <w:r>
        <w:t xml:space="preserve"> </w:t>
      </w:r>
      <w:r>
        <w:t xml:space="preserve">and</w:t>
      </w:r>
      <w:r>
        <w:t xml:space="preserve"> </w:t>
      </w:r>
      <w:r>
        <w:t xml:space="preserve">Science</w:t>
      </w:r>
      <w:r>
        <w:t xml:space="preserve"> </w:t>
      </w:r>
      <w:r>
        <w:t xml:space="preserve">of</w:t>
      </w:r>
      <w:r>
        <w:t xml:space="preserve"> </w:t>
      </w:r>
      <w:r>
        <w:t xml:space="preserve">the</w:t>
      </w:r>
      <w:r>
        <w:t xml:space="preserve"> </w:t>
      </w:r>
      <w:r>
        <w:t xml:space="preserve">Mechanic</w:t>
      </w:r>
      <w:r>
        <w:t xml:space="preserve"> </w:t>
      </w:r>
      <w:r>
        <w:t xml:space="preserve">in</w:t>
      </w:r>
      <w:r>
        <w:t xml:space="preserve"> </w:t>
      </w:r>
      <w:r>
        <w:t xml:space="preserve">United</w:t>
      </w:r>
      <w:r>
        <w:t xml:space="preserve"> </w:t>
      </w:r>
      <w:r>
        <w:t xml:space="preserve">Arab</w:t>
      </w:r>
      <w:r>
        <w:t xml:space="preserve"> </w:t>
      </w:r>
      <w:r>
        <w:t xml:space="preserve">Emirates</w:t>
      </w:r>
      <w:r>
        <w:t xml:space="preserve"> </w:t>
      </w:r>
      <w:r>
        <w:t xml:space="preserve">Dubai</w:t>
      </w:r>
    </w:p>
    <w:bookmarkStart w:id="26" w:name="X66b328d11d94cf9cca1eb5d5beb8360a422691a"/>
    <w:p>
      <w:pPr>
        <w:pStyle w:val="Heading1"/>
      </w:pPr>
      <w:r>
        <w:t xml:space="preserve">The Guardian of the Gearbox:</w:t>
      </w:r>
      <w:r>
        <w:br/>
      </w:r>
      <w:r>
        <w:t xml:space="preserve">An Essay on the Mechanic in United Arab Emirates Dubai</w:t>
      </w:r>
    </w:p>
    <w:p>
      <w:pPr>
        <w:pStyle w:val="FirstParagraph"/>
      </w:pPr>
      <w:r>
        <w:t xml:space="preserve">In the heart of the Middle East, where modern skyscrapers pierce the clouds and ancient dunes stretch toward infinity, lies a city that refuses to stand still. This is</w:t>
      </w:r>
      <w:r>
        <w:t xml:space="preserve"> </w:t>
      </w:r>
      <w:r>
        <w:rPr>
          <w:bCs/>
          <w:b/>
        </w:rPr>
        <w:t xml:space="preserve">United Arab Emirates Dubai</w:t>
      </w:r>
      <w:r>
        <w:t xml:space="preserve">, a metropolis synonymous with luxury, rapid innovation, and an unyielding pursuit of excellence. Within this high-octane ecosystem of supercars on Sheikh Zayed Road and heavy logistics trucks crisscrossing industrial zones, there exists a vital, often unsung profession that ensures the continuous motion of this urban beast: the</w:t>
      </w:r>
      <w:r>
        <w:t xml:space="preserve"> </w:t>
      </w:r>
      <w:r>
        <w:rPr>
          <w:bCs/>
          <w:b/>
        </w:rPr>
        <w:t xml:space="preserve">Mechanic</w:t>
      </w:r>
      <w:r>
        <w:t xml:space="preserve">. To understand the role of a mechanic in</w:t>
      </w:r>
      <w:r>
        <w:t xml:space="preserve"> </w:t>
      </w:r>
      <w:r>
        <w:rPr>
          <w:bCs/>
          <w:b/>
        </w:rPr>
        <w:t xml:space="preserve">United Arab Emirates Dubai</w:t>
      </w:r>
      <w:r>
        <w:t xml:space="preserve"> </w:t>
      </w:r>
      <w:r>
        <w:t xml:space="preserve">is to understand how tradition meets futuristic engineering under extreme environmental conditions.</w:t>
      </w:r>
    </w:p>
    <w:bookmarkStart w:id="20" w:name="the-unique-environmental-challenge"/>
    <w:p>
      <w:pPr>
        <w:pStyle w:val="Heading2"/>
      </w:pPr>
      <w:r>
        <w:t xml:space="preserve">The Unique Environmental Challenge</w:t>
      </w:r>
    </w:p>
    <w:p>
      <w:pPr>
        <w:pStyle w:val="FirstParagraph"/>
      </w:pPr>
      <w:r>
        <w:t xml:space="preserve">The profession of being a mechanic anywhere requires patience, technical knowledge, and problem-solving skills. However, practicing this trade in</w:t>
      </w:r>
      <w:r>
        <w:t xml:space="preserve"> </w:t>
      </w:r>
      <w:r>
        <w:rPr>
          <w:bCs/>
          <w:b/>
        </w:rPr>
        <w:t xml:space="preserve">Dubai</w:t>
      </w:r>
      <w:r>
        <w:t xml:space="preserve"> </w:t>
      </w:r>
      <w:r>
        <w:t xml:space="preserve">introduces variables found nowhere else on earth. The defining characteristic of the UAE climate is its heat. Summer temperatures routinely soar above 45 degrees Celsius (113 degrees Fahrenheit). For a vehicle, this is not merely uncomfortable; it is an aggressive assault on mechanical integrity.</w:t>
      </w:r>
    </w:p>
    <w:p>
      <w:pPr>
        <w:pStyle w:val="BodyText"/>
      </w:pPr>
      <w:r>
        <w:t xml:space="preserve">In this context, the mechanic in United Arab Emirates Dubai acts as a first line of defense against thermodynamic failure. Cooling systems do not just maintain temperature; they fight for survival. Radiators, hoses, and air conditioning compressors face stress levels that would cripple a vehicle in temperate climates. Therefore, the modern mechanic in Dubai must possess specialized expertise in thermal management and coolant chemistry.</w:t>
      </w:r>
    </w:p>
    <w:bookmarkEnd w:id="20"/>
    <w:bookmarkStart w:id="21" w:name="X0b5bce486b263da8217829b223e06e8015ad81f"/>
    <w:p>
      <w:pPr>
        <w:pStyle w:val="Heading2"/>
      </w:pPr>
      <w:r>
        <w:t xml:space="preserve">The Evolution from Oil Rags to Code Diagnostics</w:t>
      </w:r>
    </w:p>
    <w:p>
      <w:pPr>
        <w:pStyle w:val="FirstParagraph"/>
      </w:pPr>
      <w:r>
        <w:t xml:space="preserve">Gone are the days when a mechanic’s toolkit consisted solely of wrenches and screwdrivers. In</w:t>
      </w:r>
      <w:r>
        <w:t xml:space="preserve"> </w:t>
      </w:r>
      <w:r>
        <w:rPr>
          <w:bCs/>
          <w:b/>
        </w:rPr>
        <w:t xml:space="preserve">Dubai</w:t>
      </w:r>
      <w:r>
        <w:t xml:space="preserve">, where the streets are lined with hypercars like Ferraris, Lamborghinis, and McLarens alongside electric vehicles from Tesla and Porsche, the definition of mechanical work has evolved into high-tech diagnostics. The contemporary mechanic here is as much a software engineer as they are a wrench-turner.</w:t>
      </w:r>
    </w:p>
    <w:p>
      <w:pPr>
        <w:numPr>
          <w:ilvl w:val="0"/>
          <w:numId w:val="1001"/>
        </w:numPr>
        <w:pStyle w:val="Compact"/>
      </w:pPr>
      <w:r>
        <w:rPr>
          <w:bCs/>
          <w:b/>
        </w:rPr>
        <w:t xml:space="preserve">Complex Diagnostics:</w:t>
      </w:r>
      <w:r>
        <w:t xml:space="preserve"> </w:t>
      </w:r>
      <w:r>
        <w:t xml:space="preserve">Modern engines are controlled by complex electronic control units (ECUs). A mechanic in UAE Dubai must interpret data streams and error codes with precision, often requiring proprietary software from manufacturers like BMW, Mercedes-Benz, or Toyota.</w:t>
      </w:r>
    </w:p>
    <w:p>
      <w:pPr>
        <w:numPr>
          <w:ilvl w:val="0"/>
          <w:numId w:val="1001"/>
        </w:numPr>
        <w:pStyle w:val="Compact"/>
      </w:pPr>
      <w:r>
        <w:rPr>
          <w:bCs/>
          <w:b/>
        </w:rPr>
        <w:t xml:space="preserve">Luxury Maintenance:</w:t>
      </w:r>
      <w:r>
        <w:t xml:space="preserve"> </w:t>
      </w:r>
      <w:r>
        <w:t xml:space="preserve">The clientele in Dubai expects perfection. The attention to detail required for servicing a multi-million dirham luxury SUV differs vastly from standard maintenance. This has elevated the status of the mechanic from a laborer to a highly skilled technical consultant.</w:t>
      </w:r>
    </w:p>
    <w:p>
      <w:pPr>
        <w:numPr>
          <w:ilvl w:val="0"/>
          <w:numId w:val="1001"/>
        </w:numPr>
        <w:pStyle w:val="Compact"/>
      </w:pPr>
      <w:r>
        <w:rPr>
          <w:bCs/>
          <w:b/>
        </w:rPr>
        <w:t xml:space="preserve">Eco-Friendly Transition:</w:t>
      </w:r>
      <w:r>
        <w:t xml:space="preserve"> </w:t>
      </w:r>
      <w:r>
        <w:t xml:space="preserve">With Dubai’s commitment to sustainability, such as the Dubai Clean Energy Strategy 2050, mechanics are increasingly required to understand hybrid and electric powertrains. This shift demands continuous education and certification in high-voltage safety and battery management systems.</w:t>
      </w:r>
    </w:p>
    <w:bookmarkEnd w:id="21"/>
    <w:bookmarkStart w:id="22" w:name="cultural-diversity-and-communication"/>
    <w:p>
      <w:pPr>
        <w:pStyle w:val="Heading2"/>
      </w:pPr>
      <w:r>
        <w:t xml:space="preserve">Cultural Diversity and Communication</w:t>
      </w:r>
    </w:p>
    <w:p>
      <w:pPr>
        <w:pStyle w:val="FirstParagraph"/>
      </w:pPr>
      <w:r>
        <w:t xml:space="preserve">A critical aspect of being a mechanic in</w:t>
      </w:r>
      <w:r>
        <w:t xml:space="preserve"> </w:t>
      </w:r>
      <w:r>
        <w:rPr>
          <w:bCs/>
          <w:b/>
        </w:rPr>
        <w:t xml:space="preserve">United Arab Emirates Dubai</w:t>
      </w:r>
      <w:r>
        <w:t xml:space="preserve"> </w:t>
      </w:r>
      <w:r>
        <w:t xml:space="preserve">is navigating its multicultural landscape. The workforce itself is incredibly diverse, comprising expatriates from South Asia, Southeast Asia, Europe, and the Arab world. Furthermore, the car owners represent every nation on the globe.</w:t>
      </w:r>
    </w:p>
    <w:p>
      <w:pPr>
        <w:pStyle w:val="BodyText"/>
      </w:pPr>
      <w:r>
        <w:t xml:space="preserve">This diversity necessitates that mechanics develop strong cross-cultural communication skills. They must be able to explain complex mechanical issues to drivers who may have varying levels of automotive knowledge and speak different languages. In this vibrant hub, empathy and clarity are just as important as technical proficiency. The mechanic serves not only as a repair technician but also as a translator of mechanical problems into understandable terms for the owner.</w:t>
      </w:r>
    </w:p>
    <w:bookmarkEnd w:id="22"/>
    <w:bookmarkStart w:id="23" w:name="the-impact-on-urban-mobility"/>
    <w:p>
      <w:pPr>
        <w:pStyle w:val="Heading2"/>
      </w:pPr>
      <w:r>
        <w:t xml:space="preserve">The Impact on Urban Mobility</w:t>
      </w:r>
    </w:p>
    <w:p>
      <w:pPr>
        <w:pStyle w:val="FirstParagraph"/>
      </w:pPr>
      <w:r>
        <w:rPr>
          <w:bCs/>
          <w:b/>
        </w:rPr>
        <w:t xml:space="preserve">Dubai</w:t>
      </w:r>
      <w:r>
        <w:t xml:space="preserve"> </w:t>
      </w:r>
      <w:r>
        <w:t xml:space="preserve">is a city built around the automobile. Unlike many European cities that prioritize public transit, Dubai’s urban planning relies heavily on private and commercial vehicle transport. Consequently, the reliability of vehicles is paramount to the city’s economic flow. A breakdown on a highway like Sheikh Zayed Road can cause significant congestion.</w:t>
      </w:r>
    </w:p>
    <w:p>
      <w:pPr>
        <w:pStyle w:val="BodyText"/>
      </w:pPr>
      <w:r>
        <w:t xml:space="preserve">Here, the mechanic plays a role in maintaining civic order. Mobile repair services and rapid-response towing companies are integral parts of Dubai’s infrastructure. When a high-performance vehicle fails due to heat stress or mechanical fatigue, it is the local mechanic who restores mobility. This efficiency supports the tourism and business sectors that drive the UAE economy. Without skilled mechanics keeping these vehicles road-ready, the smooth operation of one of the world’s busiest transport hubs would grind to a halt.</w:t>
      </w:r>
    </w:p>
    <w:bookmarkEnd w:id="23"/>
    <w:bookmarkStart w:id="24" w:name="Xb091f2a30f689f2e26a15c6e9798343f000cdaa"/>
    <w:p>
      <w:pPr>
        <w:pStyle w:val="Heading2"/>
      </w:pPr>
      <w:r>
        <w:t xml:space="preserve">Future Horizons: Sustainability and Technology</w:t>
      </w:r>
    </w:p>
    <w:p>
      <w:pPr>
        <w:pStyle w:val="FirstParagraph"/>
      </w:pPr>
      <w:r>
        <w:t xml:space="preserve">Looking forward, the role of the mechanic in</w:t>
      </w:r>
      <w:r>
        <w:t xml:space="preserve"> </w:t>
      </w:r>
      <w:r>
        <w:rPr>
          <w:bCs/>
          <w:b/>
        </w:rPr>
        <w:t xml:space="preserve">Dubai</w:t>
      </w:r>
      <w:r>
        <w:t xml:space="preserve">s expected to undergo further transformation. As the government pushes for smart city initiatives and green energy solutions, workshops are becoming smarter too. Automated diagnostic tools, artificial intelligence predicting part failures before they happen, and electric vehicle charging infrastructure maintenance will become standard.</w:t>
      </w:r>
    </w:p>
    <w:p>
      <w:pPr>
        <w:pStyle w:val="BodyText"/>
      </w:pPr>
      <w:r>
        <w:t xml:space="preserve">The mechanic of tomorrow in</w:t>
      </w:r>
      <w:r>
        <w:t xml:space="preserve"> </w:t>
      </w:r>
      <w:r>
        <w:rPr>
          <w:bCs/>
          <w:b/>
        </w:rPr>
        <w:t xml:space="preserve">United Arab Emirates Dubai</w:t>
      </w:r>
      <w:r>
        <w:t xml:space="preserve"> </w:t>
      </w:r>
      <w:r>
        <w:t xml:space="preserve">will likely work in climate-controlled facilities equipped with robotic arms and AI diagnostics. However, the core essence of the profession remains unchanged: it is about trust, expertise, and the satisfaction of bringing a machine back to life.</w:t>
      </w:r>
    </w:p>
    <w:bookmarkEnd w:id="24"/>
    <w:bookmarkStart w:id="25" w:name="conclusion"/>
    <w:p>
      <w:pPr>
        <w:pStyle w:val="Heading2"/>
      </w:pPr>
      <w:r>
        <w:t xml:space="preserve">Conclusion</w:t>
      </w:r>
    </w:p>
    <w:p>
      <w:pPr>
        <w:pStyle w:val="FirstParagraph"/>
      </w:pPr>
      <w:r>
        <w:t xml:space="preserve">In conclusion, the mechanic in</w:t>
      </w:r>
      <w:r>
        <w:t xml:space="preserve"> </w:t>
      </w:r>
      <w:r>
        <w:rPr>
          <w:bCs/>
          <w:b/>
        </w:rPr>
        <w:t xml:space="preserve">Dubai</w:t>
      </w:r>
      <w:r>
        <w:t xml:space="preserve">, United Arab Emirates, is far more than a service provider. They are essential custodians of mobility in one of the world’s most extreme and dynamic environments. They bridge the gap between ancient mechanical principles and futuristic technology, all while enduring heat that tests their own resolve. As Dubai continues to innovate as a global hub for luxury and technology, the professionalism, adaptability, and skill of its mechanics will remain foundational to its success. To drive through the glittering streets of Dubai is to witness the result of their labor—a seamless fusion of human ingenuity and mechanical precision.</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Art and Science of the Mechanic in United Arab Emirates Dubai</dc:title>
  <dc:creator/>
  <dc:language>en</dc:language>
  <cp:keywords/>
  <dcterms:created xsi:type="dcterms:W3CDTF">2026-07-29T15:08:35Z</dcterms:created>
  <dcterms:modified xsi:type="dcterms:W3CDTF">2026-07-29T15:08:35Z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