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Automotive</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cf3754ab54b25e93cce622bdfbb80e201cd67fa"/>
    <w:p>
      <w:pPr>
        <w:pStyle w:val="Heading1"/>
      </w:pPr>
      <w:r>
        <w:t xml:space="preserve">The Essential Mechanic: A Comprehensive Essay on Automotive Services in United Kingdom London</w:t>
      </w:r>
    </w:p>
    <w:p>
      <w:pPr>
        <w:pStyle w:val="FirstParagraph"/>
      </w:pPr>
      <w:r>
        <w:t xml:space="preserve">In the bustling heart of Europe, where history meets modernity, the city of</w:t>
      </w:r>
      <w:r>
        <w:t xml:space="preserve"> </w:t>
      </w:r>
      <w:r>
        <w:rPr>
          <w:bCs/>
          <w:b/>
        </w:rPr>
        <w:t xml:space="preserve">United Kingdom London</w:t>
      </w:r>
      <w:r>
        <w:t xml:space="preserve"> </w:t>
      </w:r>
      <w:r>
        <w:t xml:space="preserve">stands as a testament to human ingenuity and continuous movement. At the core of this vibrant metropolis lies an intricate network of transportation that keeps millions in motion daily. While public transport systems such as the iconic Underground and red double-decker buses form the backbone of urban mobility, private vehicle ownership remains significant for many residents, particularly those living in the outer boroughs or requiring flexibility for work and leisure. In this complex ecosystem, the role of a professional mechanic is not merely supportive but fundamentally critical. An</w:t>
      </w:r>
      <w:r>
        <w:t xml:space="preserve"> </w:t>
      </w:r>
      <w:r>
        <w:rPr>
          <w:bCs/>
          <w:b/>
        </w:rPr>
        <w:t xml:space="preserve">E</w:t>
      </w:r>
      <w:r>
        <w:t xml:space="preserve">s</w:t>
      </w:r>
      <w:r>
        <w:rPr>
          <w:bCs/>
          <w:b/>
        </w:rPr>
        <w:t xml:space="preserve">say</w:t>
      </w:r>
      <w:r>
        <w:t xml:space="preserve"> </w:t>
      </w:r>
      <w:r>
        <w:t xml:space="preserve">on modern urban maintenance would be incomplete without recognizing the mechanic as a key guardian of safety, efficiency, and economic stability within</w:t>
      </w:r>
      <w:r>
        <w:t xml:space="preserve"> </w:t>
      </w:r>
      <w:r>
        <w:rPr>
          <w:bCs/>
          <w:b/>
        </w:rPr>
        <w:t xml:space="preserve">United Kingdom London</w:t>
      </w:r>
      <w:r>
        <w:t xml:space="preserve">.</w:t>
      </w:r>
    </w:p>
    <w:bookmarkStart w:id="20" w:name="X68339e10d8502308d95f05a94cdad86ef0a65c0"/>
    <w:p>
      <w:pPr>
        <w:pStyle w:val="Heading2"/>
      </w:pPr>
      <w:r>
        <w:t xml:space="preserve">The Unique Challenges of Automotive Maintenance in an Urban Metropolis</w:t>
      </w:r>
    </w:p>
    <w:p>
      <w:pPr>
        <w:pStyle w:val="FirstParagraph"/>
      </w:pPr>
      <w:r>
        <w:t xml:space="preserve">The environment in which a mechanic operates in</w:t>
      </w:r>
      <w:r>
        <w:t xml:space="preserve"> </w:t>
      </w:r>
      <w:r>
        <w:rPr>
          <w:bCs/>
          <w:b/>
        </w:rPr>
        <w:t xml:space="preserve">United Kingdom London</w:t>
      </w:r>
      <w:r>
        <w:t xml:space="preserve"> </w:t>
      </w:r>
      <w:r>
        <w:t xml:space="preserve">presents distinct challenges compared to rural or suburban settings. The dense traffic congestion, frequent stop-and-go driving patterns, and the sheer volume of vehicles on the road contribute to accelerated wear and tear on automotive components. For a mechanic based here, understanding these specific usage patterns is essential. They must diagnose issues that arise not just from age or manufacturing defects, but from the harsh realities of city driving. Brake pads wear down faster due to constant braking; exhaust systems suffer from heat buildup in traffic jams; and suspension components endure the punishing impact of cobblestone streets and potholes that are unfortunately common in older parts of the city.</w:t>
      </w:r>
    </w:p>
    <w:p>
      <w:pPr>
        <w:pStyle w:val="BodyText"/>
      </w:pPr>
      <w:r>
        <w:t xml:space="preserve">Furthermore, the regulatory landscape in</w:t>
      </w:r>
      <w:r>
        <w:t xml:space="preserve"> </w:t>
      </w:r>
      <w:r>
        <w:rPr>
          <w:bCs/>
          <w:b/>
        </w:rPr>
        <w:t xml:space="preserve">United Kingdom London</w:t>
      </w:r>
      <w:r>
        <w:t xml:space="preserve"> </w:t>
      </w:r>
      <w:r>
        <w:t xml:space="preserve">adds another layer of complexity. With initiatives such as the Ultra Low Emission Zone (ULEZ) and the Clean Air Zone, mechanics must be well-versed in emissions technology. They play a pivotal role in helping vehicle owners comply with these environmental regulations. A competent mechanic does more than just fix broken parts; they provide advice on whether a vehicle can be retrofitted to meet current standards or if it is time for the owner to transition to an electric or hybrid model. This advisory capacity highlights the evolving nature of the profession, blending traditional mechanical skills with modern diagnostic expertise and environmental awareness.</w:t>
      </w:r>
    </w:p>
    <w:bookmarkEnd w:id="20"/>
    <w:bookmarkStart w:id="21" w:name="Xbd686ac3ad1175ecacd68b0ec037ff500e577f8"/>
    <w:p>
      <w:pPr>
        <w:pStyle w:val="Heading2"/>
      </w:pPr>
      <w:r>
        <w:t xml:space="preserve">The Evolution of Skill: From Grease Monkeys to Tech Specialists</w:t>
      </w:r>
    </w:p>
    <w:p>
      <w:pPr>
        <w:pStyle w:val="FirstParagraph"/>
      </w:pPr>
      <w:r>
        <w:t xml:space="preserve">Gone are the days when being a mechanic meant solely relying on wrenches and intuition. In contemporary</w:t>
      </w:r>
      <w:r>
        <w:t xml:space="preserve"> </w:t>
      </w:r>
      <w:r>
        <w:rPr>
          <w:bCs/>
          <w:b/>
        </w:rPr>
        <w:t xml:space="preserve">United Kingdom London</w:t>
      </w:r>
      <w:r>
        <w:t xml:space="preserve">, the role has transformed into that of a highly skilled technician. Modern vehicles are essentially computers on wheels, equipped with sophisticated electronic control units (ECUs), advanced driver-assistance systems (ADAS), and complex hybrid or fully electric powertrains. Therefore, an essay discussing the profession must emphasize this technological shift.</w:t>
      </w:r>
    </w:p>
    <w:p>
      <w:pPr>
        <w:pStyle w:val="BodyText"/>
      </w:pPr>
      <w:r>
        <w:t xml:space="preserve">Mechanics today require specialized training to interpret digital fault codes, calibrate sensors, and diagnose electrical issues that were unimaginable decades ago. In a city like</w:t>
      </w:r>
      <w:r>
        <w:t xml:space="preserve"> </w:t>
      </w:r>
      <w:r>
        <w:rPr>
          <w:bCs/>
          <w:b/>
        </w:rPr>
        <w:t xml:space="preserve">United Kingdom London</w:t>
      </w:r>
      <w:r>
        <w:t xml:space="preserve">, where technology adoption is rapid, mechanics who fail to keep up with these advancements risk becoming obsolete. Consequently, there is a strong emphasis on continuous professional development (CPD) within the industry. Many workshops partner with automotive brands and technical colleges to ensure their staff are certified in handling the latest vehicle models. This commitment to learning ensures that residents of</w:t>
      </w:r>
      <w:r>
        <w:t xml:space="preserve"> </w:t>
      </w:r>
      <w:r>
        <w:rPr>
          <w:bCs/>
          <w:b/>
        </w:rPr>
        <w:t xml:space="preserve">United Kingdom London</w:t>
      </w:r>
      <w:r>
        <w:t xml:space="preserve"> </w:t>
      </w:r>
      <w:r>
        <w:t xml:space="preserve">can trust that their vehicles are serviced by individuals who understand both the mechanical and digital intricacies of modern transport.</w:t>
      </w:r>
    </w:p>
    <w:bookmarkEnd w:id="21"/>
    <w:bookmarkStart w:id="22" w:name="safety-trust-and-community-impact"/>
    <w:p>
      <w:pPr>
        <w:pStyle w:val="Heading2"/>
      </w:pPr>
      <w:r>
        <w:t xml:space="preserve">Safety, Trust, and Community Impact</w:t>
      </w:r>
    </w:p>
    <w:p>
      <w:pPr>
        <w:pStyle w:val="FirstParagraph"/>
      </w:pPr>
      <w:r>
        <w:t xml:space="preserve">Beyond technical proficiency, the relationship between a mechanic and their customer is built on trust. In a city as diverse and fast-paced as</w:t>
      </w:r>
      <w:r>
        <w:t xml:space="preserve"> </w:t>
      </w:r>
      <w:r>
        <w:rPr>
          <w:bCs/>
          <w:b/>
        </w:rPr>
        <w:t xml:space="preserve">United Kingdom London</w:t>
      </w:r>
      <w:r>
        <w:t xml:space="preserve">, people rely heavily on their vehicles for essential tasks—commuting to work in the City, attending medical appointments, or transporting family. A breakdown can have immediate and significant consequences for an individual’s livelihood and well-being. Therefore, the mechanic serves as a vital link in maintaining personal independence and safety.</w:t>
      </w:r>
    </w:p>
    <w:p>
      <w:pPr>
        <w:pStyle w:val="BodyText"/>
      </w:pPr>
      <w:r>
        <w:t xml:space="preserve">Ethical practices are paramount in this industry. Customers must be confident that the recommended repairs are necessary and that pricing is transparent. In many neighborhoods across</w:t>
      </w:r>
      <w:r>
        <w:t xml:space="preserve"> </w:t>
      </w:r>
      <w:r>
        <w:rPr>
          <w:bCs/>
          <w:b/>
        </w:rPr>
        <w:t xml:space="preserve">United Kingdom London</w:t>
      </w:r>
      <w:r>
        <w:t xml:space="preserve">, local garages become community hubs where trust is cultivated over years of honest service. When a mechanic accurately diagnoses a problem, prevents unnecessary repairs, and ensures the vehicle is safe to drive, they contribute to road safety for everyone else on the streets. This responsibility extends beyond the individual car owner; it impacts public safety on London’s busy roads.</w:t>
      </w:r>
    </w:p>
    <w:bookmarkEnd w:id="22"/>
    <w:bookmarkStart w:id="23" w:name="X066a429c002e46e01efbfe75622f610fe9c3588"/>
    <w:p>
      <w:pPr>
        <w:pStyle w:val="Heading2"/>
      </w:pPr>
      <w:r>
        <w:t xml:space="preserve">The Future of Mechanics in United Kingdom London</w:t>
      </w:r>
    </w:p>
    <w:p>
      <w:pPr>
        <w:pStyle w:val="FirstParagraph"/>
      </w:pPr>
      <w:r>
        <w:t xml:space="preserve">Looking ahead, the landscape of automotive maintenance in</w:t>
      </w:r>
      <w:r>
        <w:t xml:space="preserve"> </w:t>
      </w:r>
      <w:r>
        <w:rPr>
          <w:bCs/>
          <w:b/>
        </w:rPr>
        <w:t xml:space="preserve">United Kingdom London</w:t>
      </w:r>
      <w:r>
        <w:t xml:space="preserve"> </w:t>
      </w:r>
      <w:r>
        <w:t xml:space="preserve">is set to undergo further transformation. The push towards sustainability and net-zero carbon goals means that electric vehicles (EVs) will increasingly dominate the roads. This shift requires mechanics to adapt to high-voltage systems, battery management technologies, and regenerative braking systems. While the demand for traditional internal combustion engine maintenance may decline, the need for skilled technicians in EV maintenance is expected to rise sharply.</w:t>
      </w:r>
    </w:p>
    <w:p>
      <w:pPr>
        <w:pStyle w:val="BodyText"/>
      </w:pPr>
      <w:r>
        <w:t xml:space="preserve">Additionally, advancements in artificial intelligence and predictive maintenance could change how mechanics interact with vehicles. Data analytics may allow mechanics to predict failures before they occur, scheduling repairs proactively rather than reactively. For residents of</w:t>
      </w:r>
      <w:r>
        <w:t xml:space="preserve"> </w:t>
      </w:r>
      <w:r>
        <w:rPr>
          <w:bCs/>
          <w:b/>
        </w:rPr>
        <w:t xml:space="preserve">United Kingdom London</w:t>
      </w:r>
      <w:r>
        <w:t xml:space="preserve">, this means less downtime and greater reliability. However, the human element of craftsmanship and problem-solving will remain irreplaceable.</w:t>
      </w:r>
    </w:p>
    <w:bookmarkEnd w:id="23"/>
    <w:bookmarkStart w:id="24" w:name="conclusion"/>
    <w:p>
      <w:pPr>
        <w:pStyle w:val="Heading2"/>
      </w:pPr>
      <w:r>
        <w:t xml:space="preserve">Conclusion</w:t>
      </w:r>
    </w:p>
    <w:p>
      <w:pPr>
        <w:pStyle w:val="FirstParagraph"/>
      </w:pPr>
      <w:r>
        <w:t xml:space="preserve">In conclusion, the mechanic is an indispensable figure in the fabric of life in</w:t>
      </w:r>
      <w:r>
        <w:t xml:space="preserve"> </w:t>
      </w:r>
      <w:r>
        <w:rPr>
          <w:bCs/>
          <w:b/>
        </w:rPr>
        <w:t xml:space="preserve">United Kingdom London</w:t>
      </w:r>
      <w:r>
        <w:t xml:space="preserve">. They are not just repairers of machines but enablers of urban mobility, guardians of environmental compliance, and custodians of public safety. As the city continues to evolve technologically and environmentally, so too must the profession. An</w:t>
      </w:r>
      <w:r>
        <w:t xml:space="preserve"> </w:t>
      </w:r>
      <w:r>
        <w:rPr>
          <w:bCs/>
          <w:b/>
        </w:rPr>
        <w:t xml:space="preserve">E</w:t>
      </w:r>
      <w:r>
        <w:t xml:space="preserve">s</w:t>
      </w:r>
      <w:r>
        <w:rPr>
          <w:bCs/>
          <w:b/>
        </w:rPr>
        <w:t xml:space="preserve">say</w:t>
      </w:r>
      <w:r>
        <w:t xml:space="preserve"> </w:t>
      </w:r>
      <w:r>
        <w:t xml:space="preserve">on this topic reveals that maintaining a vehicle in such a dynamic environment requires a blend of traditional skill and modern expertise. Whether dealing with the emissions challenges of an older diesel car or diagnosing issues in a brand-new electric SUV, the mechanic in</w:t>
      </w:r>
      <w:r>
        <w:t xml:space="preserve"> </w:t>
      </w:r>
      <w:r>
        <w:rPr>
          <w:bCs/>
          <w:b/>
        </w:rPr>
        <w:t xml:space="preserve">United Kingdom London</w:t>
      </w:r>
      <w:r>
        <w:t xml:space="preserve"> </w:t>
      </w:r>
      <w:r>
        <w:t xml:space="preserve">plays a crucial role in keeping the city moving. Recognizing and supporting this profession is essential for maintaining the efficiency, safety, and sustainability of one of Europe’s most iconic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A Comprehensive Essay on Automotive Services in United Kingdom London</dc:title>
  <dc:creator/>
  <dc:language>en</dc:language>
  <cp:keywords/>
  <dcterms:created xsi:type="dcterms:W3CDTF">2026-07-29T15:38:25Z</dcterms:created>
  <dcterms:modified xsi:type="dcterms:W3CDTF">2026-07-29T15:38:25Z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