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Mechanics</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7b304d6a6713dc173f3ddd55b1d1f318d785e29"/>
    <w:p>
      <w:pPr>
        <w:pStyle w:val="Heading1"/>
      </w:pPr>
      <w:r>
        <w:t xml:space="preserve">The Essential Backbone: Understanding the Mechanic Profession in United States Houston</w:t>
      </w:r>
    </w:p>
    <w:p>
      <w:pPr>
        <w:pStyle w:val="FirstParagraph"/>
      </w:pPr>
      <w:r>
        <w:t xml:space="preserve">In the sprawling, dynamic landscape of modern commerce and daily life, few professions are as foundational yet often overlooked as that of the mechanic. Nowhere is this truth more evident than in United States Houston. As one of the largest cities in Texas and a global hub for energy, industry, and transportation, Houston relies heavily on a robust infrastructure of vehicle maintenance. The mechanic is not merely a repair specialist; they are the custodians of mobility, safety, and economic continuity within this vibrant metropolis.</w:t>
      </w:r>
    </w:p>
    <w:bookmarkStart w:id="20" w:name="Xdff8e32c32b5cbb4011b732006c40689ac393cf"/>
    <w:p>
      <w:pPr>
        <w:pStyle w:val="Heading2"/>
      </w:pPr>
      <w:r>
        <w:t xml:space="preserve">The Unique Automotive Landscape of United States Houston</w:t>
      </w:r>
    </w:p>
    <w:p>
      <w:pPr>
        <w:pStyle w:val="FirstParagraph"/>
      </w:pPr>
      <w:r>
        <w:t xml:space="preserve">Houston presents a unique set of challenges and requirements for automotive professionals. As the fourth-most populous city in the United States, it boasts a massive population with high vehicle ownership rates. However, the context of driving in Houston differs significantly from other major cities due to its geographical expanse and climate. The city is known for its traffic congestion, extensive highway systems (including Beltway 8 and Interstate 610), and frequent exposure to severe weather conditions, including tropical storms and humidity.</w:t>
      </w:r>
    </w:p>
    <w:p>
      <w:pPr>
        <w:pStyle w:val="BodyText"/>
      </w:pPr>
      <w:r>
        <w:t xml:space="preserve">For a mechanic operating in this region, the job involves more than just fixing a broken engine or replacing tires. It requires specialized knowledge of how high humidity accelerates rust formation in older vehicles, how heat impacts battery life and tire pressure, and how stop-and-go traffic on the congested highways affects transmission systems. The mechanic must be an adaptive expert, capable of diagnosing problems that are specific to the harsh environmental conditions of Southeast Texas.</w:t>
      </w:r>
    </w:p>
    <w:bookmarkEnd w:id="20"/>
    <w:bookmarkStart w:id="21" w:name="X850d95f5e01800201d4bd22dcd5b872c5cb1861"/>
    <w:p>
      <w:pPr>
        <w:pStyle w:val="Heading2"/>
      </w:pPr>
      <w:r>
        <w:t xml:space="preserve">Economic Significance: Keeping Houston Moving</w:t>
      </w:r>
    </w:p>
    <w:p>
      <w:pPr>
        <w:pStyle w:val="FirstParagraph"/>
      </w:pPr>
      <w:r>
        <w:t xml:space="preserve">The economic engine of United States Houston is powered by energy, aerospace, and international trade. However, the movement of goods and people relies on reliable transportation. Mechanics play a critical role in this supply chain. Whether it is a heavy-duty trucker transporting oil equipment or a family relying on their sedan to commute to the Texas Medical Center—the largest medical complex in the world—mechanics ensure that these vehicles remain operational.</w:t>
      </w:r>
    </w:p>
    <w:p>
      <w:pPr>
        <w:pStyle w:val="BodyText"/>
      </w:pPr>
      <w:r>
        <w:t xml:space="preserve">When a vehicle breaks down, the economic ripple effect can be significant. For independent business owners, mechanics are often small business owners themselves. They provide essential services that keep local commerce alive. Furthermore, the automotive repair industry contributes significantly to the local economy through job creation and tax revenue. In United States Houston, where entrepreneurship is highly valued, the mechanic shop is a staple of neighborhood commerce, providing stable employment opportunities for skilled tradespeople.</w:t>
      </w:r>
    </w:p>
    <w:bookmarkEnd w:id="21"/>
    <w:bookmarkStart w:id="22" w:name="X940075488656afef90dc7edc76e62767b17c824"/>
    <w:p>
      <w:pPr>
        <w:pStyle w:val="Heading2"/>
      </w:pPr>
      <w:r>
        <w:t xml:space="preserve">Safety and Trust: The Mechanic as a Guardian</w:t>
      </w:r>
    </w:p>
    <w:p>
      <w:pPr>
        <w:pStyle w:val="FirstParagraph"/>
      </w:pPr>
      <w:r>
        <w:t xml:space="preserve">Beyond economics, the role of the mechanic is deeply intertwined with public safety. A vehicle in poor condition can be deadly. In United States Houston, where drivers often cover long distances on highways and navigate complex urban intersections, vehicle reliability is paramount. Mechanics serve as the first line of defense against accidents caused by mechanical failure.</w:t>
      </w:r>
    </w:p>
    <w:p>
      <w:pPr>
        <w:pStyle w:val="BodyText"/>
      </w:pPr>
      <w:r>
        <w:t xml:space="preserve">This responsibility requires a high level of integrity and technical expertise. Modern vehicles are increasingly complex, incorporating sophisticated computer systems alongside traditional mechanical parts. A mechanic in Houston today must be part engineer, part detective, and part educator. They must accurately diagnose issues using advanced diagnostic tools and then communicate these findings to customers in plain language. Trust is the currency of this profession; when a Houstonian hands over their keys to a mechanic, they are trusting them with their safety and the safety of others on the road.</w:t>
      </w:r>
    </w:p>
    <w:bookmarkEnd w:id="22"/>
    <w:bookmarkStart w:id="23" w:name="Xa314f8cbd46b27709fa8de345736dcb47860590"/>
    <w:p>
      <w:pPr>
        <w:pStyle w:val="Heading2"/>
      </w:pPr>
      <w:r>
        <w:t xml:space="preserve">Technological Evolution and Future Challenges</w:t>
      </w:r>
    </w:p>
    <w:p>
      <w:pPr>
        <w:pStyle w:val="FirstParagraph"/>
      </w:pPr>
      <w:r>
        <w:t xml:space="preserve">The profession of mechanic is undergoing a significant transformation. The rise of hybrid and electric vehicles (EVs) poses new challenges and opportunities for technicians in United States Houston. While Houston has a growing network of EV charging stations, the traditional internal combustion engine still dominates the roads. However, as technology advances, mechanics must continually upskill to handle high-voltage systems and software updates.</w:t>
      </w:r>
    </w:p>
    <w:p>
      <w:pPr>
        <w:pStyle w:val="BodyText"/>
      </w:pPr>
      <w:r>
        <w:t xml:space="preserve">This evolution demands a shift in education and training. Vocational schools and technical centers across Texas are adapting their curricula to include hybrid repair certifications and electric vehicle maintenance protocols. The modern mechanic is no longer just someone who works with oil and grease; they are tech-savvy professionals who understand electronics, software diagnostics, and renewable energy systems.</w:t>
      </w:r>
    </w:p>
    <w:bookmarkEnd w:id="23"/>
    <w:bookmarkStart w:id="24" w:name="Xdc0418624be5ccf7ab19f58cdaa4e1366b10b7d"/>
    <w:p>
      <w:pPr>
        <w:pStyle w:val="Heading2"/>
      </w:pPr>
      <w:r>
        <w:t xml:space="preserve">The Human Element in United States Houston</w:t>
      </w:r>
    </w:p>
    <w:p>
      <w:pPr>
        <w:pStyle w:val="FirstParagraph"/>
      </w:pPr>
      <w:r>
        <w:t xml:space="preserve">Despite the technological advancements, the human element remains central to the role of a mechanic. In a city as diverse and multicultural as United States Houston, mechanics often serve as community pillars. They interact with people from all walks of life, offering not just repairs but also advice and peace of mind. The relationship between a mechanic and their customer is personal; many shops in Houston have been serving the same families for decades.</w:t>
      </w:r>
    </w:p>
    <w:p>
      <w:pPr>
        <w:pStyle w:val="BodyText"/>
      </w:pPr>
      <w:r>
        <w:t xml:space="preserve">This community connection fosters loyalty and trust. Mechanics often go above and beyond to help customers, especially in a city that prides itself on hospitality ("Houston Hospitality"). Whether it is offering a loaner car during a lengthy repair or providing honest advice about whether a repair is necessary or can wait, the ethical stance of the mechanic reflects the broader cultural values of fairness and neighborliness found in United States Houston.</w:t>
      </w:r>
    </w:p>
    <w:bookmarkEnd w:id="24"/>
    <w:bookmarkStart w:id="25" w:name="conclusion"/>
    <w:p>
      <w:pPr>
        <w:pStyle w:val="Heading2"/>
      </w:pPr>
      <w:r>
        <w:t xml:space="preserve">Conclusion</w:t>
      </w:r>
    </w:p>
    <w:p>
      <w:pPr>
        <w:pStyle w:val="FirstParagraph"/>
      </w:pPr>
      <w:r>
        <w:t xml:space="preserve">In conclusion, the mechanic is an indispensable figure in United States Houston. They are vital to the city’s economic vitality, ensuring that businesses operate and residents commute safely. They adapt to the unique environmental challenges posed by Texas weather and contribute to local employment. As technology evolves, so too does their role, requiring continuous learning and adaptation.</w:t>
      </w:r>
    </w:p>
    <w:p>
      <w:pPr>
        <w:pStyle w:val="BodyText"/>
      </w:pPr>
      <w:r>
        <w:t xml:space="preserve">To underestimate the importance of a mechanic is to misunderstand the infrastructure that supports modern life. In United States Houston, where mobility equals opportunity, mechanics are the unsung heroes who keep the city rolling forward. They deserve recognition not only for their technical skills but also for their dedication to safety, integrity, and community service. As we look to the future of transportation in one of America's most dynamic cities, it is clear that the skilled mechanic will remain at the heart of Houston’s continued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Mechanics in United States Houston</dc:title>
  <dc:creator/>
  <dc:language>en</dc:language>
  <cp:keywords/>
  <dcterms:created xsi:type="dcterms:W3CDTF">2026-07-30T03:08:55Z</dcterms:created>
  <dcterms:modified xsi:type="dcterms:W3CDTF">2026-07-30T03:08:55Z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