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26" w:name="Xf6e9ac7ef8ea0f23b31ae98de0be7845852ef72"/>
    <w:p>
      <w:pPr>
        <w:pStyle w:val="Heading1"/>
      </w:pPr>
      <w:r>
        <w:t xml:space="preserve">The Role of Mechanical Engineers in Afghanistan, Kabul</w:t>
      </w:r>
    </w:p>
    <w:p>
      <w:pPr>
        <w:pStyle w:val="FirstParagraph"/>
      </w:pPr>
      <w:r>
        <w:t xml:space="preserve">In the heart of Central Asia, within the bustling streets and evolving infrastructure of</w:t>
      </w:r>
      <w:r>
        <w:t xml:space="preserve"> </w:t>
      </w:r>
      <w:r>
        <w:rPr>
          <w:bCs/>
          <w:b/>
        </w:rPr>
        <w:t xml:space="preserve">Afghanistan Kabul</w:t>
      </w:r>
      <w:r>
        <w:t xml:space="preserve">, a critical profession stands as a pillar for national recovery and development: that of the</w:t>
      </w:r>
      <w:r>
        <w:t xml:space="preserve"> </w:t>
      </w:r>
      <w:r>
        <w:rPr>
          <w:bCs/>
          <w:b/>
        </w:rPr>
        <w:t xml:space="preserve">Mechanical Engineer</w:t>
      </w:r>
      <w:r>
        <w:t xml:space="preserve">. This essay explores the vital importance, challenges, and future prospects for mechanical engineers operating specifically in this region. The reconstruction of Afghanistan is not merely a political or diplomatic endeavor; it is fundamentally an engineering challenge. From restoring power grids to rebuilding transportation networks, mechanical engineering serves as the backbone of physical rehabilitation in</w:t>
      </w:r>
      <w:r>
        <w:t xml:space="preserve"> </w:t>
      </w:r>
      <w:r>
        <w:rPr>
          <w:bCs/>
          <w:b/>
        </w:rPr>
        <w:t xml:space="preserve">Afghanistan Kabul</w:t>
      </w:r>
      <w:r>
        <w:t xml:space="preserve">.</w:t>
      </w:r>
    </w:p>
    <w:bookmarkStart w:id="20" w:name="historical-context-and-current-needs"/>
    <w:p>
      <w:pPr>
        <w:pStyle w:val="Heading2"/>
      </w:pPr>
      <w:r>
        <w:t xml:space="preserve">Historical Context and Current Needs</w:t>
      </w:r>
    </w:p>
    <w:p>
      <w:pPr>
        <w:pStyle w:val="FirstParagraph"/>
      </w:pPr>
      <w:r>
        <w:t xml:space="preserve">The history of infrastructure in</w:t>
      </w:r>
      <w:r>
        <w:t xml:space="preserve"> </w:t>
      </w:r>
      <w:r>
        <w:rPr>
          <w:bCs/>
          <w:b/>
        </w:rPr>
        <w:t xml:space="preserve">Afghanistan Kabul</w:t>
      </w:r>
      <w:r>
        <w:t xml:space="preserve"> </w:t>
      </w:r>
      <w:r>
        <w:t xml:space="preserve">has been marred by decades of conflict. Consequently, the mechanical systems that modern societies rely upon—such as heating, ventilation, air conditioning (HVAC), water purification plants, and industrial machinery—have suffered extensive damage. In this context, the</w:t>
      </w:r>
      <w:r>
        <w:t xml:space="preserve"> </w:t>
      </w:r>
      <w:r>
        <w:rPr>
          <w:bCs/>
          <w:b/>
        </w:rPr>
        <w:t xml:space="preserve">Mechanical Engineer</w:t>
      </w:r>
      <w:r>
        <w:t xml:space="preserve"> </w:t>
      </w:r>
      <w:r>
        <w:t xml:space="preserve">is not just a designer of machines but a restorer of life-sustaining services. The demand for skilled professionals who can repair existing systems rather than simply design new ones is immense. For instance, the water supply systems in Kabul often face issues due to aging infrastructure and power shortages. Mechanical engineers are tasked with designing efficient pumping stations and filtration units that can operate reliably even under unstable energy conditions.</w:t>
      </w:r>
    </w:p>
    <w:bookmarkEnd w:id="20"/>
    <w:bookmarkStart w:id="21" w:name="energy-infrastructure-the-core-challenge"/>
    <w:p>
      <w:pPr>
        <w:pStyle w:val="Heading2"/>
      </w:pPr>
      <w:r>
        <w:t xml:space="preserve">Energy Infrastructure: The Core Challenge</w:t>
      </w:r>
    </w:p>
    <w:p>
      <w:pPr>
        <w:pStyle w:val="FirstParagraph"/>
      </w:pPr>
      <w:r>
        <w:t xml:space="preserve">One of the most significant contributions a</w:t>
      </w:r>
      <w:r>
        <w:t xml:space="preserve"> </w:t>
      </w:r>
      <w:r>
        <w:rPr>
          <w:bCs/>
          <w:b/>
        </w:rPr>
        <w:t xml:space="preserve">Mechanical Engineer</w:t>
      </w:r>
      <w:r>
        <w:t xml:space="preserve"> </w:t>
      </w:r>
      <w:r>
        <w:t xml:space="preserve">can make in</w:t>
      </w:r>
      <w:r>
        <w:t xml:space="preserve"> </w:t>
      </w:r>
      <w:r>
        <w:rPr>
          <w:bCs/>
          <w:b/>
        </w:rPr>
        <w:t xml:space="preserve">Afghanistan Kabul</w:t>
      </w:r>
      <w:r>
        <w:t xml:space="preserve"> </w:t>
      </w:r>
      <w:r>
        <w:t xml:space="preserve">is in the realm of energy. Electricity availability remains a sporadic challenge for many residents and businesses in the capital. Engineers are essential in developing hybrid energy systems that combine solar power with traditional generators to ensure consistent supply. This involves the precise calculation of thermal loads, selection of appropriate turbines, and maintenance protocols for renewable energy installations. Furthermore, as Afghanistan possesses significant hydropower potential along its rivers, mechanical engineers play a crucial role in the design and maintenance of hydroelectric dams and turbines. These projects are not just technical feats but are economic catalysts that can reduce reliance on imported electricity from neighboring countries.</w:t>
      </w:r>
    </w:p>
    <w:bookmarkEnd w:id="21"/>
    <w:bookmarkStart w:id="22" w:name="construction-and-industrial-development"/>
    <w:p>
      <w:pPr>
        <w:pStyle w:val="Heading2"/>
      </w:pPr>
      <w:r>
        <w:t xml:space="preserve">Construction and Industrial Development</w:t>
      </w:r>
    </w:p>
    <w:p>
      <w:pPr>
        <w:pStyle w:val="FirstParagraph"/>
      </w:pPr>
      <w:r>
        <w:t xml:space="preserve">The rebuilding of</w:t>
      </w:r>
      <w:r>
        <w:t xml:space="preserve"> </w:t>
      </w:r>
      <w:r>
        <w:rPr>
          <w:bCs/>
          <w:b/>
        </w:rPr>
        <w:t xml:space="preserve">Afghanistan Kabul</w:t>
      </w:r>
      <w:r>
        <w:t xml:space="preserve"> </w:t>
      </w:r>
      <w:r>
        <w:t xml:space="preserve">requires a robust construction sector, which is heavily dependent on mechanical engineering. Modern buildings require sophisticated HVAC systems to regulate temperature in a region that experiences extreme seasonal variations. A</w:t>
      </w:r>
      <w:r>
        <w:t xml:space="preserve"> </w:t>
      </w:r>
      <w:r>
        <w:rPr>
          <w:bCs/>
          <w:b/>
        </w:rPr>
        <w:t xml:space="preserve">Mechanical Engineer</w:t>
      </w:r>
      <w:r>
        <w:t xml:space="preserve"> </w:t>
      </w:r>
      <w:r>
        <w:t xml:space="preserve">ensures that these systems are energy-efficient and durable. Additionally, the industrial zone of Kabul is expanding, with new factories emerging for textiles, food processing, and construction materials. These industries require specialized machinery for production lines. Local mechanical engineers are needed to install, calibrate, and maintain this equipment. By localizing this expertise,</w:t>
      </w:r>
      <w:r>
        <w:rPr>
          <w:bCs/>
          <w:b/>
        </w:rPr>
        <w:t xml:space="preserve">Afghanistan Kabul</w:t>
      </w:r>
      <w:r>
        <w:t xml:space="preserve"> </w:t>
      </w:r>
      <w:r>
        <w:t xml:space="preserve">reduces its dependence on foreign technicians and creates sustainable employment opportunities.</w:t>
      </w:r>
    </w:p>
    <w:bookmarkEnd w:id="22"/>
    <w:bookmarkStart w:id="23" w:name="transportation-and-logistics"/>
    <w:p>
      <w:pPr>
        <w:pStyle w:val="Heading2"/>
      </w:pPr>
      <w:r>
        <w:t xml:space="preserve">Transportation and Logistics</w:t>
      </w:r>
    </w:p>
    <w:p>
      <w:pPr>
        <w:pStyle w:val="FirstParagraph"/>
      </w:pPr>
      <w:r>
        <w:t xml:space="preserve">Mobility is key to economic recovery. The roads in</w:t>
      </w:r>
      <w:r>
        <w:t xml:space="preserve"> </w:t>
      </w:r>
      <w:r>
        <w:rPr>
          <w:bCs/>
          <w:b/>
        </w:rPr>
        <w:t xml:space="preserve">Afghanistan Kabul</w:t>
      </w:r>
      <w:r>
        <w:t xml:space="preserve">, while improving, still face challenges related to maintenance and traffic management. Mechanical engineers are involved in the design of durable road surfaces that can withstand heavy loads and harsh weather conditions. They also contribute to the logistics sector by optimizing vehicle fleets for public transport and cargo delivery. In a city like Kabul, where traffic congestion is a daily reality, engineers work on solutions involving efficient waste management systems using specialized collection vehicles and recycling machinery. The proper functioning of these mechanical systems directly impacts the cleanliness and health of the urban environment.</w:t>
      </w:r>
    </w:p>
    <w:bookmarkEnd w:id="23"/>
    <w:bookmarkStart w:id="24" w:name="Xf990fd556d7accd33496cd3cf6597146ff94023"/>
    <w:p>
      <w:pPr>
        <w:pStyle w:val="Heading2"/>
      </w:pPr>
      <w:r>
        <w:t xml:space="preserve">Educational Challenges and Capacity Building</w:t>
      </w:r>
    </w:p>
    <w:p>
      <w:pPr>
        <w:pStyle w:val="FirstParagraph"/>
      </w:pPr>
      <w:r>
        <w:t xml:space="preserve">Despite the clear need for technical expertise,</w:t>
      </w:r>
      <w:r>
        <w:rPr>
          <w:bCs/>
          <w:b/>
        </w:rPr>
        <w:t xml:space="preserve">Afghanistan Kabul</w:t>
      </w:r>
      <w:r>
        <w:t xml:space="preserve"> </w:t>
      </w:r>
      <w:r>
        <w:t xml:space="preserve">faces a shortage of highly trained</w:t>
      </w:r>
      <w:r>
        <w:t xml:space="preserve"> </w:t>
      </w:r>
      <w:r>
        <w:rPr>
          <w:bCs/>
          <w:b/>
        </w:rPr>
        <w:t xml:space="preserve">Mechanical Engineers</w:t>
      </w:r>
      <w:r>
        <w:t xml:space="preserve">. The educational institutions in the country have suffered during periods of instability, leading to a brain drain and a gap in practical training. To address this, there is an urgent need for curriculum updates that emphasize practical skills such as CAD design, thermodynamics applications, and renewable energy technologies. International cooperation plays a vital role here. Partnerships between local universities in Kabul and international engineering bodies can facilitate knowledge transfer. Scholarships for students to study mechanical engineering abroad, with the expectation of returning to serve</w:t>
      </w:r>
      <w:r>
        <w:t xml:space="preserve"> </w:t>
      </w:r>
      <w:r>
        <w:rPr>
          <w:bCs/>
          <w:b/>
        </w:rPr>
        <w:t xml:space="preserve">Afghanistan Kabul</w:t>
      </w:r>
      <w:r>
        <w:t xml:space="preserve">, is another strategic approach. Furthermore, vocational training centers should be established to teach technicians the hands-on skills required by engineers on the ground.</w:t>
      </w:r>
    </w:p>
    <w:bookmarkEnd w:id="24"/>
    <w:bookmarkStart w:id="25" w:name="sustainability-and-future-outlook"/>
    <w:p>
      <w:pPr>
        <w:pStyle w:val="Heading2"/>
      </w:pPr>
      <w:r>
        <w:t xml:space="preserve">Sustainability and Future Outlook</w:t>
      </w:r>
    </w:p>
    <w:p>
      <w:pPr>
        <w:pStyle w:val="FirstParagraph"/>
      </w:pPr>
      <w:r>
        <w:t xml:space="preserve">The future of</w:t>
      </w:r>
      <w:r>
        <w:t xml:space="preserve"> </w:t>
      </w:r>
      <w:r>
        <w:rPr>
          <w:bCs/>
          <w:b/>
        </w:rPr>
        <w:t xml:space="preserve">Afghanistan Kabul</w:t>
      </w:r>
      <w:r>
        <w:t xml:space="preserve"> </w:t>
      </w:r>
      <w:r>
        <w:t xml:space="preserve">lies in sustainable development. Mechanical engineers are at the forefront of this transition. By focusing on energy efficiency, waste reduction, and renewable resources, they can help build a city that is resilient to climate change. For example, designing buildings with passive cooling techniques reduces the load on electrical grids in hot summers. Similarly, promoting electric vehicles or improving public transport efficiency can lower carbon emissions in the capital city.</w:t>
      </w:r>
    </w:p>
    <w:p>
      <w:pPr>
        <w:pStyle w:val="BodyText"/>
      </w:pPr>
      <w:r>
        <w:t xml:space="preserve">In conclusion,</w:t>
      </w:r>
      <w:r>
        <w:rPr>
          <w:bCs/>
          <w:b/>
        </w:rPr>
        <w:t xml:space="preserve">Mechanical Engineers</w:t>
      </w:r>
      <w:r>
        <w:t xml:space="preserve"> </w:t>
      </w:r>
      <w:r>
        <w:t xml:space="preserve">are indispensable to the progress of</w:t>
      </w:r>
      <w:r>
        <w:t xml:space="preserve"> </w:t>
      </w:r>
      <w:r>
        <w:rPr>
          <w:bCs/>
          <w:b/>
        </w:rPr>
        <w:t xml:space="preserve">Afghanistan Kabul</w:t>
      </w:r>
      <w:r>
        <w:t xml:space="preserve">. Their work spans across energy, construction, industry, and transportation sectors. They are the architects of functionality and comfort in a recovering nation. While challenges such as resource limitations and educational gaps persist, the potential for impact is profound. By investing in engineering education and supporting local technical projects,</w:t>
      </w:r>
      <w:r>
        <w:rPr>
          <w:bCs/>
          <w:b/>
        </w:rPr>
        <w:t xml:space="preserve">Afghanistan Kabul</w:t>
      </w:r>
      <w:r>
        <w:t xml:space="preserve"> </w:t>
      </w:r>
      <w:r>
        <w:t xml:space="preserve">can harness the skills of its mechanical engineers to build a stable, prosperous, and modern future. The road ahead is demanding, but with the expertise of dedicated mechanical engineers,</w:t>
      </w:r>
      <w:r>
        <w:t xml:space="preserve"> </w:t>
      </w:r>
      <w:r>
        <w:rPr>
          <w:bCs/>
          <w:b/>
        </w:rPr>
        <w:t xml:space="preserve">Afghanistan Kabul</w:t>
      </w:r>
      <w:r>
        <w:t xml:space="preserve"> </w:t>
      </w:r>
      <w:r>
        <w:t xml:space="preserve">is well-positioned to overcome its infrastructural deficits and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Engineers in Afghanistan, Kabul</dc:title>
  <dc:creator/>
  <dc:language>en</dc:language>
  <cp:keywords/>
  <dcterms:created xsi:type="dcterms:W3CDTF">2026-07-29T02:47:54Z</dcterms:created>
  <dcterms:modified xsi:type="dcterms:W3CDTF">2026-07-29T02:47:54Z</dcterms:modified>
</cp:coreProperties>
</file>

<file path=docProps/custom.xml><?xml version="1.0" encoding="utf-8"?>
<Properties xmlns="http://schemas.openxmlformats.org/officeDocument/2006/custom-properties" xmlns:vt="http://schemas.openxmlformats.org/officeDocument/2006/docPropsVTypes"/>
</file>