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26" w:name="X7d18a63c14571184b7e5a732d1dc460f8d5fa3e"/>
    <w:p>
      <w:pPr>
        <w:pStyle w:val="Heading1"/>
      </w:pPr>
      <w:r>
        <w:t xml:space="preserve">The Role and Impact of Mechanical Engineers in Canada Montreal</w:t>
      </w:r>
    </w:p>
    <w:p>
      <w:pPr>
        <w:pStyle w:val="FirstParagraph"/>
      </w:pPr>
      <w:r>
        <w:t xml:space="preserve">The profession of</w:t>
      </w:r>
      <w:r>
        <w:t xml:space="preserve"> </w:t>
      </w:r>
      <w:r>
        <w:t xml:space="preserve">Mechanical Engineer</w:t>
      </w:r>
      <w:r>
        <w:t xml:space="preserve">​</w:t>
      </w:r>
      <w:r>
        <w:t xml:space="preserve"> </w:t>
      </w:r>
      <w:r>
        <w:t xml:space="preserve">represents one of the most versatile and foundational pillars within the broader engineering landscape. It is a discipline that bridges physics, mathematics, and material science to solve complex problems related to motion, energy, heat transfer, and structural integrity. However,</w:t>
      </w:r>
      <w:r>
        <w:br/>
      </w:r>
      <w:r>
        <w:t xml:space="preserve">the specific application of this expertise varies significantly depending on geographical context.</w:t>
      </w:r>
      <w:r>
        <w:br/>
      </w:r>
      <w:r>
        <w:t xml:space="preserve">This essay explores the critical role of Mechanical Engineers within the unique industrial</w:t>
      </w:r>
      <w:r>
        <w:br/>
      </w:r>
      <w:r>
        <w:t xml:space="preserve">and cultural ecosystem of</w:t>
      </w:r>
      <w:r>
        <w:t xml:space="preserve"> </w:t>
      </w:r>
      <w:r>
        <w:t xml:space="preserve">Canada Montreal</w:t>
      </w:r>
      <w:r>
        <w:t xml:space="preserve">. By examining local industry demands, regulatory environments, and innovation trends, we can understand why mechanical engineering is not only a career choice but a vital contribution to the socio-economic fabric of this major North American city.</w:t>
      </w:r>
    </w:p>
    <w:bookmarkStart w:id="20" w:name="X400921f270226cb957a82a7ed09bf08f75003ad"/>
    <w:p>
      <w:pPr>
        <w:pStyle w:val="Heading2"/>
      </w:pPr>
      <w:r>
        <w:t xml:space="preserve">The Evolution and Scope of Mechanical Engineering</w:t>
      </w:r>
    </w:p>
    <w:p>
      <w:pPr>
        <w:pStyle w:val="FirstParagraph"/>
      </w:pPr>
      <w:r>
        <w:t xml:space="preserve">To appreciate the current state of the profession in</w:t>
      </w:r>
      <w:r>
        <w:t xml:space="preserve"> </w:t>
      </w:r>
      <w:r>
        <w:t xml:space="preserve">Canada Montreal</w:t>
      </w:r>
      <w:r>
        <w:t xml:space="preserve">, one must first understand</w:t>
      </w:r>
      <w:r>
        <w:br/>
      </w:r>
      <w:r>
        <w:t xml:space="preserve">the breadth of</w:t>
      </w:r>
      <w:r>
        <w:t xml:space="preserve"> </w:t>
      </w:r>
      <w:r>
        <w:t xml:space="preserve">Mechanical Engineer</w:t>
      </w:r>
      <w:r>
        <w:t xml:space="preserve">​</w:t>
      </w:r>
      <w:r>
        <w:t xml:space="preserve"> </w:t>
      </w:r>
      <w:r>
        <w:t xml:space="preserve">work. Traditionally associated with machinery and engines,</w:t>
      </w:r>
      <w:r>
        <w:br/>
      </w:r>
      <w:r>
        <w:t xml:space="preserve">the field has expanded into robotics, biomedical devices, HVAC systems for smart buildings,</w:t>
      </w:r>
      <w:r>
        <w:br/>
      </w:r>
      <w:r>
        <w:t xml:space="preserve">and renewable energy solutions. A Mechanical Engineer is trained to design, analyze,</w:t>
      </w:r>
      <w:r>
        <w:br/>
      </w:r>
      <w:r>
        <w:t xml:space="preserve">manufacture, and maintain mechanical systems. This training involves rigorous education</w:t>
      </w:r>
      <w:r>
        <w:br/>
      </w:r>
      <w:r>
        <w:t xml:space="preserve">in thermodynamics, fluid mechanics, kinematics,</w:t>
      </w:r>
      <w:r>
        <w:br/>
      </w:r>
      <w:r>
        <w:t xml:space="preserve">and materials science.</w:t>
      </w:r>
    </w:p>
    <w:p>
      <w:pPr>
        <w:pStyle w:val="BodyText"/>
      </w:pPr>
      <w:r>
        <w:t xml:space="preserve">In the modern era,</w:t>
      </w:r>
    </w:p>
    <w:p>
      <w:pPr>
        <w:pStyle w:val="BodyText"/>
      </w:pPr>
      <w:r>
        <w:t xml:space="preserve">Mechanical Engineer</w:t>
      </w:r>
      <w:r>
        <w:t xml:space="preserve">​</w:t>
      </w:r>
      <w:r>
        <w:t xml:space="preserve"> </w:t>
      </w:r>
      <w:r>
        <w:t xml:space="preserve">professionals are also tasked with integrating sustainable practices into design. The global push towards decarbonization requires engineers to optimize energy efficiency in everything from industrial motors</w:t>
      </w:r>
      <w:r>
        <w:br/>
      </w:r>
      <w:r>
        <w:t xml:space="preserve">to residential heating systems. This shift highlights the adaptability of the profession,</w:t>
      </w:r>
      <w:r>
        <w:br/>
      </w:r>
      <w:r>
        <w:t xml:space="preserve">making it highly relevant in any developed economy striving for sustainability.</w:t>
      </w:r>
    </w:p>
    <w:bookmarkEnd w:id="20"/>
    <w:bookmarkStart w:id="21" w:name="X45f80d3334a4699e03a09e4fd1521f396ad96c0"/>
    <w:p>
      <w:pPr>
        <w:pStyle w:val="Heading2"/>
      </w:pPr>
      <w:r>
        <w:t xml:space="preserve">The Industrial Landscape of Canada Montreal</w:t>
      </w:r>
    </w:p>
    <w:p>
      <w:pPr>
        <w:pStyle w:val="FirstParagraph"/>
      </w:pPr>
      <w:r>
        <w:t xml:space="preserve">Canada Montreal</w:t>
      </w:r>
      <w:r>
        <w:t xml:space="preserve">, located in the province of Quebec, is a global hub for aerospace, pharmaceuticals,</w:t>
      </w:r>
      <w:r>
        <w:br/>
      </w:r>
      <w:r>
        <w:t xml:space="preserve">and advanced manufacturing. This unique industrial profile creates a high demand</w:t>
      </w:r>
      <w:r>
        <w:br/>
      </w:r>
      <w:r>
        <w:t xml:space="preserve">for specialized engineering talent. The city is home to major players such as Bombardier,</w:t>
      </w:r>
      <w:r>
        <w:br/>
      </w:r>
      <w:r>
        <w:t xml:space="preserve">CAE Inc., and Pratt &amp; Whitney Canada. These corporations require sophisticated</w:t>
      </w:r>
      <w:r>
        <w:br/>
      </w:r>
      <w:r>
        <w:t xml:space="preserve">mechanical systems for aircraft production, flight simulation technology,</w:t>
      </w:r>
      <w:r>
        <w:br/>
      </w:r>
      <w:r>
        <w:t xml:space="preserve">and engine manufacturing.</w:t>
      </w:r>
    </w:p>
    <w:p>
      <w:pPr>
        <w:pStyle w:val="BodyText"/>
      </w:pPr>
      <w:r>
        <w:t xml:space="preserve">In this context,</w:t>
      </w:r>
    </w:p>
    <w:p>
      <w:pPr>
        <w:pStyle w:val="BodyText"/>
      </w:pPr>
      <w:r>
        <w:t xml:space="preserve">Mechanical Engineer</w:t>
      </w:r>
      <w:r>
        <w:t xml:space="preserve">​</w:t>
      </w:r>
      <w:r>
        <w:t xml:space="preserve"> </w:t>
      </w:r>
      <w:r>
        <w:t xml:space="preserve">roles are pivotal. Engineers in Montreal work on lightweight materials for aerospace structures,</w:t>
      </w:r>
      <w:r>
        <w:br/>
      </w:r>
      <w:r>
        <w:t xml:space="preserve">precision cooling systems for avionics, and automated assembly lines. The city’s</w:t>
      </w:r>
      <w:r>
        <w:br/>
      </w:r>
      <w:r>
        <w:t xml:space="preserve">strong presence in the life sciences sector further diversifies opportunities.</w:t>
      </w:r>
      <w:r>
        <w:br/>
      </w:r>
      <w:r>
        <w:t xml:space="preserve">Biomechanical engineers apply mechanical principles to develop medical devices,</w:t>
      </w:r>
      <w:r>
        <w:br/>
      </w:r>
      <w:r>
        <w:t xml:space="preserve">prosthetics, and diagnostic equipment. Thus,</w:t>
      </w:r>
      <w:r>
        <w:t xml:space="preserve"> </w:t>
      </w:r>
      <w:r>
        <w:t xml:space="preserve">Canada Montreal</w:t>
      </w:r>
      <w:r>
        <w:t xml:space="preserve"> </w:t>
      </w:r>
      <w:r>
        <w:t xml:space="preserve">offers a dynamic</w:t>
      </w:r>
      <w:r>
        <w:br/>
      </w:r>
      <w:r>
        <w:t xml:space="preserve">environment where traditional mechanical engineering intersects with high-tech innovation.</w:t>
      </w:r>
    </w:p>
    <w:bookmarkEnd w:id="21"/>
    <w:bookmarkStart w:id="22" w:name="X729b1a70c6038148f740a618f777c72f4d2fef7"/>
    <w:p>
      <w:pPr>
        <w:pStyle w:val="Heading2"/>
      </w:pPr>
      <w:r>
        <w:t xml:space="preserve">Regulatory Framework and Professional Certification</w:t>
      </w:r>
    </w:p>
    <w:p>
      <w:pPr>
        <w:pStyle w:val="FirstParagraph"/>
      </w:pPr>
      <w:r>
        <w:t xml:space="preserve">To practice as an engineer in Canada,</w:t>
      </w:r>
      <w:r>
        <w:br/>
      </w:r>
      <w:r>
        <w:t xml:space="preserve">including</w:t>
      </w:r>
      <w:r>
        <w:t xml:space="preserve"> </w:t>
      </w:r>
      <w:r>
        <w:t xml:space="preserve">Canada Montreal</w:t>
      </w:r>
      <w:r>
        <w:t xml:space="preserve">, strict regulatory standards must be met. The profession is governed</w:t>
      </w:r>
      <w:r>
        <w:br/>
      </w:r>
      <w:r>
        <w:t xml:space="preserve">by provincial orders, specifically the Ordre des ingénieurs du Québec (OIQ). For a Mechanical Engineer to sign off on projects and offer services to the public, they must obtain licensure.</w:t>
      </w:r>
    </w:p>
    <w:p>
      <w:pPr>
        <w:pStyle w:val="BodyText"/>
      </w:pPr>
      <w:r>
        <w:t xml:space="preserve">The path to becoming a licensed Professional Engineer (P.Eng.) in Quebec involves several steps.</w:t>
      </w:r>
      <w:r>
        <w:br/>
      </w:r>
      <w:r>
        <w:t xml:space="preserve">First, candidates must possess an accredited engineering degree. International graduates,</w:t>
      </w:r>
      <w:r>
        <w:br/>
      </w:r>
      <w:r>
        <w:t xml:space="preserve">many of whom come to</w:t>
      </w:r>
      <w:r>
        <w:t xml:space="preserve"> </w:t>
      </w:r>
      <w:r>
        <w:t xml:space="preserve">Canada Montreal</w:t>
      </w:r>
      <w:r>
        <w:t xml:space="preserve"> </w:t>
      </w:r>
      <w:r>
        <w:t xml:space="preserve">from around the world,</w:t>
      </w:r>
      <w:r>
        <w:br/>
      </w:r>
      <w:r>
        <w:t xml:space="preserve">must have their credentials assessed for equivalency. Following academic requirements,</w:t>
      </w:r>
      <w:r>
        <w:br/>
      </w:r>
      <w:r>
        <w:t xml:space="preserve">candidates must complete a period of supervised work experience under the guidance</w:t>
      </w:r>
      <w:r>
        <w:br/>
      </w:r>
      <w:r>
        <w:t xml:space="preserve">of a licensed engineer. Finally, they must pass comprehensive exams regarding ethics,</w:t>
      </w:r>
      <w:r>
        <w:br/>
      </w:r>
      <w:r>
        <w:t xml:space="preserve">law, and engineering practice specific to Quebec’s legal framework.</w:t>
      </w:r>
    </w:p>
    <w:p>
      <w:pPr>
        <w:pStyle w:val="BodyText"/>
      </w:pPr>
      <w:r>
        <w:t xml:space="preserve">This rigorous process ensures that every</w:t>
      </w:r>
      <w:r>
        <w:t xml:space="preserve"> </w:t>
      </w:r>
      <w:r>
        <w:t xml:space="preserve">Mechanical Engineer</w:t>
      </w:r>
      <w:r>
        <w:t xml:space="preserve">​</w:t>
      </w:r>
      <w:r>
        <w:t xml:space="preserve"> </w:t>
      </w:r>
      <w:r>
        <w:t xml:space="preserve">practicing in the region adheres</w:t>
      </w:r>
      <w:r>
        <w:br/>
      </w:r>
      <w:r>
        <w:t xml:space="preserve">to the highest standards of safety and competence. It protects the public interest</w:t>
      </w:r>
      <w:r>
        <w:br/>
      </w:r>
      <w:r>
        <w:t xml:space="preserve">and maintains trust in engineering projects ranging from bridge construction to nuclear facility operations.</w:t>
      </w:r>
    </w:p>
    <w:bookmarkEnd w:id="22"/>
    <w:bookmarkStart w:id="23" w:name="challenges-and-opportunities"/>
    <w:p>
      <w:pPr>
        <w:pStyle w:val="Heading2"/>
      </w:pPr>
      <w:r>
        <w:t xml:space="preserve">Challenges and Opportunities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t xml:space="preserve">Mechanical Engineer</w:t>
      </w:r>
      <w:r>
        <w:t xml:space="preserve">​</w:t>
      </w:r>
      <w:r>
        <w:t xml:space="preserve"> </w:t>
      </w:r>
      <w:r>
        <w:t xml:space="preserve">in</w:t>
      </w:r>
      <w:r>
        <w:t xml:space="preserve"> </w:t>
      </w:r>
      <w:r>
        <w:t xml:space="preserve">Canada Montreal</w:t>
      </w:r>
      <w:r>
        <w:br/>
      </w:r>
      <w:r>
        <w:t xml:space="preserve">is not without its challenges. The cold climate presents unique engineering hurdles.</w:t>
      </w:r>
      <w:r>
        <w:br/>
      </w:r>
      <w:r>
        <w:t xml:space="preserve">HVAC systems must be designed to maintain indoor comfort while minimizing energy loss.</w:t>
      </w:r>
      <w:r>
        <w:br/>
      </w:r>
      <w:r>
        <w:t xml:space="preserve">Roads and bridges require materials that can withstand freeze-thaw cycles</w:t>
      </w:r>
      <w:r>
        <w:br/>
      </w:r>
      <w:r>
        <w:t xml:space="preserve">without compromising structural integrity. Additionally, the aerospace industry</w:t>
      </w:r>
      <w:r>
        <w:br/>
      </w:r>
      <w:r>
        <w:t xml:space="preserve">faces global competition and supply chain vulnerabilities, requiring engineers to be agile</w:t>
      </w:r>
      <w:r>
        <w:br/>
      </w:r>
      <w:r>
        <w:t xml:space="preserve">and innovative in their design processes.</w:t>
      </w:r>
    </w:p>
    <w:p>
      <w:pPr>
        <w:pStyle w:val="BodyText"/>
      </w:pPr>
      <w:r>
        <w:t xml:space="preserve">However,</w:t>
      </w:r>
      <w:r>
        <w:br/>
      </w:r>
      <w:r>
        <w:t xml:space="preserve">these challenges create significant opportunities. There is a growing emphasis on green technology.</w:t>
      </w:r>
      <w:r>
        <w:br/>
      </w:r>
      <w:r>
        <w:t xml:space="preserve">Montreal hosts numerous tech incubators focused on cleantech solutions. Mechanical Engineers are key players in developing heat pumps, geothermal systems, and energy-efficient building envelopes. Furthermore, the bilingual nature of</w:t>
      </w:r>
      <w:r>
        <w:t xml:space="preserve"> </w:t>
      </w:r>
      <w:r>
        <w:t xml:space="preserve">Canada Montreal</w:t>
      </w:r>
      <w:r>
        <w:t xml:space="preserve">—with French as the official language—offers a unique advantage.</w:t>
      </w:r>
      <w:r>
        <w:br/>
      </w:r>
      <w:r>
        <w:t xml:space="preserve">Professionals who can navigate both English and French engineering terminology</w:t>
      </w:r>
      <w:r>
        <w:br/>
      </w:r>
      <w:r>
        <w:t xml:space="preserve">and documentation are highly valued in multinational corporations.</w:t>
      </w:r>
    </w:p>
    <w:bookmarkEnd w:id="23"/>
    <w:bookmarkStart w:id="24" w:name="the-future-outlook"/>
    <w:p>
      <w:pPr>
        <w:pStyle w:val="Heading2"/>
      </w:pPr>
      <w:r>
        <w:t xml:space="preserve">The Future Outlook</w:t>
      </w:r>
    </w:p>
    <w:p>
      <w:pPr>
        <w:pStyle w:val="FirstParagraph"/>
      </w:pPr>
      <w:r>
        <w:t xml:space="preserve">Looking ahead, the future of mechanical engineering in</w:t>
      </w:r>
      <w:r>
        <w:t xml:space="preserve"> </w:t>
      </w:r>
      <w:r>
        <w:t xml:space="preserve">Canada Montreal</w:t>
      </w:r>
      <w:r>
        <w:br/>
      </w:r>
      <w:r>
        <w:t xml:space="preserve">is bright. The integration of artificial intelligence and machine learning into design processes,</w:t>
      </w:r>
      <w:r>
        <w:br/>
      </w:r>
      <w:r>
        <w:t xml:space="preserve">known as Generative Design, is transforming how engineers create components.</w:t>
      </w:r>
      <w:r>
        <w:br/>
      </w:r>
      <w:r>
        <w:t xml:space="preserve">Mechanical Engineers are increasingly collaborating with data scientists to optimize performance</w:t>
      </w:r>
      <w:r>
        <w:br/>
      </w:r>
      <w:r>
        <w:t xml:space="preserve">and reduce waste. Moreover, the transition to electric mobility in Quebec’s automotive sector</w:t>
      </w:r>
      <w:r>
        <w:br/>
      </w:r>
      <w:r>
        <w:t xml:space="preserve">means that expertise in battery thermal management and electric motor design is becoming crucial.</w:t>
      </w:r>
    </w:p>
    <w:p>
      <w:pPr>
        <w:pStyle w:val="BodyText"/>
      </w:pPr>
      <w:r>
        <w:t xml:space="preserve">Furthermore,</w:t>
      </w:r>
      <w:r>
        <w:br/>
      </w:r>
      <w:r>
        <w:t xml:space="preserve">educational institutions like McGill University and École Polytechnique de Montréal continue to produce top-tier graduates who bring fresh perspectives to the workforce. These institutions emphasize interdisciplinary research, preparing students for a future where mechanical systems are increasingly interconnected with digital networks.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profession of</w:t>
      </w:r>
      <w:r>
        <w:t xml:space="preserve"> </w:t>
      </w:r>
      <w:r>
        <w:t xml:space="preserve">Mechanical Engineer</w:t>
      </w:r>
      <w:r>
        <w:t xml:space="preserve">​</w:t>
      </w:r>
      <w:r>
        <w:t xml:space="preserve"> </w:t>
      </w:r>
      <w:r>
        <w:t xml:space="preserve">is indispensable to the development and maintenance</w:t>
      </w:r>
      <w:r>
        <w:br/>
      </w:r>
      <w:r>
        <w:t xml:space="preserve">of modern infrastructure and technology. In</w:t>
      </w:r>
      <w:r>
        <w:t xml:space="preserve"> </w:t>
      </w:r>
      <w:r>
        <w:t xml:space="preserve">Canada Montreal</w:t>
      </w:r>
      <w:r>
        <w:t xml:space="preserve">, this role is particularly significant due to the city’s strong aerospace, manufacturing, and biotechnology sectors.</w:t>
      </w:r>
      <w:r>
        <w:br/>
      </w:r>
      <w:r>
        <w:t xml:space="preserve">The rigorous regulatory environment ensures safety and quality,</w:t>
      </w:r>
      <w:r>
        <w:br/>
      </w:r>
      <w:r>
        <w:t xml:space="preserve">while the unique climatic and industrial conditions drive innovation in sustainability</w:t>
      </w:r>
      <w:r>
        <w:br/>
      </w:r>
      <w:r>
        <w:t xml:space="preserve">and efficiency. As</w:t>
      </w:r>
      <w:r>
        <w:t xml:space="preserve"> </w:t>
      </w:r>
      <w:r>
        <w:t xml:space="preserve">Canada Montreal</w:t>
      </w:r>
      <w:r>
        <w:t xml:space="preserve"> </w:t>
      </w:r>
      <w:r>
        <w:t xml:space="preserve">continues to evolve into a global center for technology</w:t>
      </w:r>
      <w:r>
        <w:br/>
      </w:r>
      <w:r>
        <w:t xml:space="preserve">and sustainable development, Mechanical Engineers will remain at the forefront of solving complex challenges, improving quality of life, and driving economic growth.</w:t>
      </w:r>
    </w:p>
    <w:p>
      <w:pPr>
        <w:pStyle w:val="BodyText"/>
      </w:pPr>
      <w:r>
        <w:t xml:space="preserve">Whether designing safer aircraft, more efficient heating systems,</w:t>
      </w:r>
      <w:r>
        <w:br/>
      </w:r>
      <w:r>
        <w:t xml:space="preserve">or advanced medical devices,</w:t>
      </w:r>
      <w:r>
        <w:br/>
      </w:r>
      <w:r>
        <w:t xml:space="preserve">the Mechanical Engineer serves as a key architect of progress in this vibrant Canadian city.</w:t>
      </w:r>
      <w:r>
        <w:br/>
      </w:r>
      <w:r>
        <w:t xml:space="preserve">For those considering a career in this field,</w:t>
      </w:r>
      <w:r>
        <w:br/>
      </w:r>
      <w:r>
        <w:t xml:space="preserve">Canada Montreal</w:t>
      </w:r>
      <w:r>
        <w:t xml:space="preserve"> </w:t>
      </w:r>
      <w:r>
        <w:t xml:space="preserve">offers an exciting and rewarding landscape where technical expertise meets global impact.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Mechanical Engineers in Canada Montreal</dc:title>
  <dc:creator/>
  <dc:language>en</dc:language>
  <cp:keywords/>
  <dcterms:created xsi:type="dcterms:W3CDTF">2026-07-29T09:39:13Z</dcterms:created>
  <dcterms:modified xsi:type="dcterms:W3CDTF">2026-07-29T09:39:13Z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