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Mechanical</w:t>
      </w:r>
      <w:r>
        <w:t xml:space="preserve"> </w:t>
      </w:r>
      <w:r>
        <w:t xml:space="preserve">Engineer</w:t>
      </w:r>
      <w:r>
        <w:t xml:space="preserve"> </w:t>
      </w:r>
      <w:r>
        <w:t xml:space="preserve">in</w:t>
      </w:r>
      <w:r>
        <w:t xml:space="preserve"> </w:t>
      </w:r>
      <w:r>
        <w:t xml:space="preserve">Netherlands</w:t>
      </w:r>
      <w:r>
        <w:t xml:space="preserve"> </w:t>
      </w:r>
      <w:r>
        <w:t xml:space="preserve">Amsterdam</w:t>
      </w:r>
    </w:p>
    <w:bookmarkStart w:id="27" w:name="X79faaf115abebe6296aac0e642b9092c92893d3"/>
    <w:p>
      <w:pPr>
        <w:pStyle w:val="Heading1"/>
      </w:pPr>
      <w:r>
        <w:t xml:space="preserve">The Role and Impact of a Mechanical Engineer in Netherlands Amsterdam</w:t>
      </w:r>
    </w:p>
    <w:p>
      <w:pPr>
        <w:pStyle w:val="FirstParagraph"/>
      </w:pPr>
      <w:r>
        <w:t xml:space="preserve">The city of</w:t>
      </w:r>
      <w:r>
        <w:t xml:space="preserve"> </w:t>
      </w:r>
      <w:r>
        <w:rPr>
          <w:bCs/>
          <w:b/>
        </w:rPr>
        <w:t xml:space="preserve">Netherlands Amsterdam</w:t>
      </w:r>
      <w:r>
        <w:t xml:space="preserve">, with its unique geographical challenges, rich history of trade, and cutting-edge technological infrastructure, stands as a global beacon for engineering innovation. Within this dynamic environment, the</w:t>
      </w:r>
      <w:r>
        <w:t xml:space="preserve"> </w:t>
      </w:r>
      <w:r>
        <w:rPr>
          <w:bCs/>
          <w:b/>
        </w:rPr>
        <w:t xml:space="preserve">Mechanical Engineer</w:t>
      </w:r>
      <w:r>
        <w:t xml:space="preserve"> </w:t>
      </w:r>
      <w:r>
        <w:t xml:space="preserve">plays a pivotal role in shaping the urban landscape and advancing sustainable practices. This essay explores the multifaceted responsibilities of mechanical engineers in Amsterdam, highlighting their contributions to water management, renewable energy systems, industrial automation, and urban sustainability.</w:t>
      </w:r>
    </w:p>
    <w:bookmarkStart w:id="20" w:name="Xa6266f412a73a60f2534f045281c8c6f7b0037d"/>
    <w:p>
      <w:pPr>
        <w:pStyle w:val="Heading2"/>
      </w:pPr>
      <w:r>
        <w:t xml:space="preserve">The Unique Challenges of Netherlands Amsterdam</w:t>
      </w:r>
    </w:p>
    <w:p>
      <w:pPr>
        <w:pStyle w:val="FirstParagraph"/>
      </w:pPr>
      <w:r>
        <w:t xml:space="preserve">To understand the significance of a mechanical engineer in this context, one must first appreciate the specific environment of</w:t>
      </w:r>
      <w:r>
        <w:t xml:space="preserve"> </w:t>
      </w:r>
      <w:r>
        <w:rPr>
          <w:bCs/>
          <w:b/>
        </w:rPr>
        <w:t xml:space="preserve">Netherlands Amsterdam</w:t>
      </w:r>
      <w:r>
        <w:t xml:space="preserve">. Located largely below sea level and crisscrossed by an intricate network of canals and rivers, the city faces perpetual challenges related to water management. Furthermore, as a dense metropolitan area striving for carbon neutrality by 2050, Amsterdam demands innovative engineering solutions that balance urban density with environmental stewardship. In such a setting, the</w:t>
      </w:r>
      <w:r>
        <w:t xml:space="preserve"> </w:t>
      </w:r>
      <w:r>
        <w:rPr>
          <w:bCs/>
          <w:b/>
        </w:rPr>
        <w:t xml:space="preserve">Mechanical Engineer</w:t>
      </w:r>
      <w:r>
        <w:t xml:space="preserve"> </w:t>
      </w:r>
      <w:r>
        <w:t xml:space="preserve">is not merely a technician but a critical architect of resilience and sustainability.</w:t>
      </w:r>
    </w:p>
    <w:bookmarkEnd w:id="20"/>
    <w:bookmarkStart w:id="21" w:name="water-management-and-hydraulic-systems"/>
    <w:p>
      <w:pPr>
        <w:pStyle w:val="Heading2"/>
      </w:pPr>
      <w:r>
        <w:t xml:space="preserve">Water Management and Hydraulic Systems</w:t>
      </w:r>
    </w:p>
    <w:p>
      <w:pPr>
        <w:pStyle w:val="FirstParagraph"/>
      </w:pPr>
      <w:r>
        <w:t xml:space="preserve">The most traditional yet ever-evolving domain for mechanical engineering in Amsterdam is water management. The history of the Netherlands is defined by the battle against water, and this legacy continues today. Mechanical engineers in Amsterdam design, maintain, and upgrade complex hydraulic systems that include pumping stations, sluices, and storm surge barriers. These systems are crucial for flood prevention during heavy rainfall or rising sea levels. For instance, the Delta Works and local infrastructure like the Amsterdam-Rhine Canal require constant mechanical oversight to ensure optimal flow and protection against flooding.</w:t>
      </w:r>
    </w:p>
    <w:p>
      <w:pPr>
        <w:pStyle w:val="BodyText"/>
      </w:pPr>
      <w:r>
        <w:t xml:space="preserve">In recent years, the role has expanded beyond mere defense to include smart water management. Mechanical engineers are integrating Internet of Things (IoT) sensors with hydraulic machinery to create responsive systems that adjust pump speeds in real-time based on weather forecasts and water levels. This integration of mechanical expertise with digital technology exemplifies the modern evolution of engineering in</w:t>
      </w:r>
      <w:r>
        <w:t xml:space="preserve"> </w:t>
      </w:r>
      <w:r>
        <w:rPr>
          <w:bCs/>
          <w:b/>
        </w:rPr>
        <w:t xml:space="preserve">Netherlands Amsterdam</w:t>
      </w:r>
      <w:r>
        <w:t xml:space="preserve">.</w:t>
      </w:r>
    </w:p>
    <w:bookmarkEnd w:id="21"/>
    <w:bookmarkStart w:id="22" w:name="renewable-energy-and-sustainability"/>
    <w:p>
      <w:pPr>
        <w:pStyle w:val="Heading2"/>
      </w:pPr>
      <w:r>
        <w:t xml:space="preserve">Renewable Energy and Sustainability</w:t>
      </w:r>
    </w:p>
    <w:p>
      <w:pPr>
        <w:pStyle w:val="FirstParagraph"/>
      </w:pPr>
      <w:r>
        <w:t xml:space="preserve">A major focus for the contemporary</w:t>
      </w:r>
      <w:r>
        <w:t xml:space="preserve"> </w:t>
      </w:r>
      <w:r>
        <w:rPr>
          <w:bCs/>
          <w:b/>
        </w:rPr>
        <w:t xml:space="preserve">Mechanical Engineer</w:t>
      </w:r>
      <w:r>
        <w:t xml:space="preserve"> </w:t>
      </w:r>
      <w:r>
        <w:t xml:space="preserve">in Amsterdam is the transition to renewable energy. The city is actively promoting green solutions, ranging from wind turbines offshore to solar panels on residential roofs. Mechanical engineers are instrumental in designing and optimizing these systems. They work on thermal energy storage, heat pump installations, and district heating networks that utilize waste heat from industrial processes or data centers to warm homes and offices.</w:t>
      </w:r>
    </w:p>
    <w:p>
      <w:pPr>
        <w:pStyle w:val="BodyText"/>
      </w:pPr>
      <w:r>
        <w:t xml:space="preserve">For example, the integration of geothermal energy systems requires precise mechanical design to extract heat from underground sources efficiently. Similarly, the maintenance and optimization of wind turbines located in the North Sea involve complex mechanical analyses to ensure durability against harsh marine conditions. By enhancing energy efficiency and reducing carbon footprints, mechanical engineers are directly contributing to Amsterdam’s ambitious climate goals.</w:t>
      </w:r>
    </w:p>
    <w:bookmarkEnd w:id="22"/>
    <w:bookmarkStart w:id="23" w:name="Xa875f3df565f81c8b41ef377fd7ac23d745978f"/>
    <w:p>
      <w:pPr>
        <w:pStyle w:val="Heading2"/>
      </w:pPr>
      <w:r>
        <w:t xml:space="preserve">Industrial Automation and High-Tech Manufacturing</w:t>
      </w:r>
    </w:p>
    <w:p>
      <w:pPr>
        <w:pStyle w:val="FirstParagraph"/>
      </w:pPr>
      <w:r>
        <w:rPr>
          <w:bCs/>
          <w:b/>
        </w:rPr>
        <w:t xml:space="preserve">Netherlands Amsterdam</w:t>
      </w:r>
      <w:r>
        <w:t xml:space="preserve"> </w:t>
      </w:r>
      <w:r>
        <w:t xml:space="preserve">is also a hub for high-tech industries, including electronics, biotechnology, and precision manufacturing. Companies in sectors like ASML, which produces critical equipment for the semiconductor industry, rely heavily on mechanical engineering expertise. The production of lithography machines requires unprecedented levels of precision in mechanical design and assembly.</w:t>
      </w:r>
    </w:p>
    <w:p>
      <w:pPr>
        <w:pStyle w:val="BodyText"/>
      </w:pPr>
      <w:r>
        <w:t xml:space="preserve">Mechanical engineers in this sector design robotic systems for automation, ensuring that manufacturing processes are efficient, precise, and scalable. They work on vibration isolation systems to maintain the stability required for nanometer-scale manufacturing. The collaboration between mechanical engineering and other disciplines such as electrical engineering and computer science is vital in creating the sophisticated machinery that drives Amsterdam’s high-tech landscape.</w:t>
      </w:r>
    </w:p>
    <w:bookmarkEnd w:id="23"/>
    <w:bookmarkStart w:id="24" w:name="urban-mobility-and-infrastructure"/>
    <w:p>
      <w:pPr>
        <w:pStyle w:val="Heading2"/>
      </w:pPr>
      <w:r>
        <w:t xml:space="preserve">Urban Mobility and Infrastructure</w:t>
      </w:r>
    </w:p>
    <w:p>
      <w:pPr>
        <w:pStyle w:val="FirstParagraph"/>
      </w:pPr>
      <w:r>
        <w:t xml:space="preserve">The push for sustainable urban mobility in Amsterdam presents another significant arena for mechanical engineers. The city is known for its extensive cycling infrastructure, but it also faces challenges related to public transport and electric vehicle integration. Mechanical engineers contribute to the development of lighter, more efficient vehicles by using advanced materials such as carbon fiber composites. They also work on the design of charging infrastructure and battery systems for electric buses and bikes.</w:t>
      </w:r>
    </w:p>
    <w:p>
      <w:pPr>
        <w:pStyle w:val="BodyText"/>
      </w:pPr>
      <w:r>
        <w:t xml:space="preserve">Furthermore, improvements in public transportation systems, such as trams and metro lines involving tunneling through soft soil conditions, require specialized mechanical solutions. Engineers must ensure that tunnels remain stable over time despite the shifting ground conditions typical of Amsterdam’s peat layers. This involves innovative engineering approaches to support structures and drainage systems.</w:t>
      </w:r>
    </w:p>
    <w:bookmarkEnd w:id="24"/>
    <w:bookmarkStart w:id="25" w:name="education-and-innovation-ecosystem"/>
    <w:p>
      <w:pPr>
        <w:pStyle w:val="Heading2"/>
      </w:pPr>
      <w:r>
        <w:t xml:space="preserve">Education and Innovation Ecosystem</w:t>
      </w:r>
    </w:p>
    <w:p>
      <w:pPr>
        <w:pStyle w:val="FirstParagraph"/>
      </w:pPr>
      <w:r>
        <w:t xml:space="preserve">The presence of renowned institutions like Delft University of Technology (though in nearby Delft, it heavily influences Amsterdam) fosters a culture of innovation. Many mechanical engineers in Amsterdam are involved in research and development projects that bridge academia and industry. This ecosystem encourages the exploration of new technologies such as 3D printing for custom spare parts, which reduces waste and inventory costs for manufacturers.</w:t>
      </w:r>
    </w:p>
    <w:p>
      <w:pPr>
        <w:pStyle w:val="BodyText"/>
      </w:pPr>
      <w:r>
        <w:t xml:space="preserve">Additionally, the collaborative spirit in</w:t>
      </w:r>
      <w:r>
        <w:t xml:space="preserve"> </w:t>
      </w:r>
      <w:r>
        <w:rPr>
          <w:bCs/>
          <w:b/>
        </w:rPr>
        <w:t xml:space="preserve">Netherlands Amsterdam</w:t>
      </w:r>
      <w:r>
        <w:t xml:space="preserve"> </w:t>
      </w:r>
      <w:r>
        <w:t xml:space="preserve">means that mechanical engineers often work in interdisciplinary teams with architects, urban planners, and environmental scientists. This holistic approach ensures that engineering solutions are not only technically sound but also socially acceptable and environmentally sustainable.</w:t>
      </w:r>
    </w:p>
    <w:bookmarkEnd w:id="25"/>
    <w:bookmarkStart w:id="26" w:name="conclusion"/>
    <w:p>
      <w:pPr>
        <w:pStyle w:val="Heading2"/>
      </w:pPr>
      <w:r>
        <w:t xml:space="preserve">Conclusion</w:t>
      </w:r>
    </w:p>
    <w:p>
      <w:pPr>
        <w:pStyle w:val="FirstParagraph"/>
      </w:pPr>
      <w:r>
        <w:t xml:space="preserve">In conclusion, the role of a mechanical engineer in</w:t>
      </w:r>
      <w:r>
        <w:t xml:space="preserve"> </w:t>
      </w:r>
      <w:r>
        <w:rPr>
          <w:bCs/>
          <w:b/>
        </w:rPr>
        <w:t xml:space="preserve">Netherlands Amsterdam</w:t>
      </w:r>
      <w:r>
        <w:t xml:space="preserve"> </w:t>
      </w:r>
      <w:r>
        <w:t xml:space="preserve">is diverse and critical to the city’s functionality and future. From managing water levels to driving renewable energy transitions, automating high-tech manufacturing, and enhancing urban mobility, mechanical engineers are at the forefront of solving complex challenges. Their work embodies the intersection of traditional engineering principles with modern technological advancements. As Amsterdam continues to evolve into a smart, sustainable city, the contributions of mechanical engineers will remain indispensable in building a resilient infrastructure that serves both current and future generations.</w:t>
      </w:r>
    </w:p>
    <w:p>
      <w:pPr>
        <w:pStyle w:val="BodyText"/>
      </w:pPr>
      <w:r>
        <w:t xml:space="preserve">The synergy between the unique geographical needs of</w:t>
      </w:r>
      <w:r>
        <w:t xml:space="preserve"> </w:t>
      </w:r>
      <w:r>
        <w:rPr>
          <w:bCs/>
          <w:b/>
        </w:rPr>
        <w:t xml:space="preserve">Netherlands Amsterdam</w:t>
      </w:r>
      <w:r>
        <w:t xml:space="preserve"> </w:t>
      </w:r>
      <w:r>
        <w:t xml:space="preserve">and the innovative capabilities of the</w:t>
      </w:r>
      <w:r>
        <w:t xml:space="preserve"> </w:t>
      </w:r>
      <w:r>
        <w:rPr>
          <w:bCs/>
          <w:b/>
        </w:rPr>
        <w:t xml:space="preserve">Mechanical Engineer</w:t>
      </w:r>
      <w:r>
        <w:t xml:space="preserve"> </w:t>
      </w:r>
      <w:r>
        <w:t xml:space="preserve">creates a powerful engine for progress. It is through their expertise, creativity, and dedication that Amsterdam maintains its status as a leading global city in engineering excellence and sustainable urban living.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Mechanical Engineer in Netherlands Amsterdam</dc:title>
  <dc:creator/>
  <cp:keywords/>
  <dcterms:created xsi:type="dcterms:W3CDTF">2026-07-29T06:46:08Z</dcterms:created>
  <dcterms:modified xsi:type="dcterms:W3CDTF">2026-07-29T06:46:08Z</dcterms:modified>
</cp:coreProperties>
</file>

<file path=docProps/custom.xml><?xml version="1.0" encoding="utf-8"?>
<Properties xmlns="http://schemas.openxmlformats.org/officeDocument/2006/custom-properties" xmlns:vt="http://schemas.openxmlformats.org/officeDocument/2006/docPropsVTypes"/>
</file>