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5" w:name="X1dacb9103147215aa67b5fb14d1362c7569ba7d"/>
    <w:p>
      <w:pPr>
        <w:pStyle w:val="Heading1"/>
      </w:pPr>
      <w:r>
        <w:t xml:space="preserve">The Pivotal Role of the Mechanical Engineer in Thailand, Bangkok</w:t>
      </w:r>
    </w:p>
    <w:p>
      <w:pPr>
        <w:pStyle w:val="FirstParagraph"/>
      </w:pPr>
      <w:r>
        <w:t xml:space="preserve">In the rapidly evolving landscape of modern industrialization, few professions hold as much structural importance as that of the Mechanical Engineer. In the context of Southeast Asia’s most dynamic economic hub, this profession takes on a unique and critical dimension. When we examine the development trajectory of</w:t>
      </w:r>
      <w:r>
        <w:t xml:space="preserve"> </w:t>
      </w:r>
      <w:r>
        <w:rPr>
          <w:bCs/>
          <w:b/>
        </w:rPr>
        <w:t xml:space="preserve">Thailand Bangkok</w:t>
      </w:r>
      <w:r>
        <w:t xml:space="preserve">, it becomes evident that urban expansion, manufacturing excellence, and sustainable infrastructure are not merely coincidental outcomes but are meticulously engineered realities. The Mechanical Engineer stands at the intersection of these forces, acting as the architect of functionality in one of Asia’s most complex metropolitan environments.</w:t>
      </w:r>
    </w:p>
    <w:bookmarkStart w:id="20" w:name="X108b2bb53c68fd1f11aac8ef286031330de0814"/>
    <w:p>
      <w:pPr>
        <w:pStyle w:val="Heading2"/>
      </w:pPr>
      <w:r>
        <w:t xml:space="preserve">The Industrial Heartbeat: Manufacturing and Automation</w:t>
      </w:r>
    </w:p>
    <w:p>
      <w:pPr>
        <w:pStyle w:val="FirstParagraph"/>
      </w:pPr>
      <w:r>
        <w:rPr>
          <w:bCs/>
          <w:b/>
        </w:rPr>
        <w:t xml:space="preserve">Thailand Bangkok</w:t>
      </w:r>
      <w:r>
        <w:t xml:space="preserve"> </w:t>
      </w:r>
      <w:r>
        <w:t xml:space="preserve">is widely recognized as the "Detroit of Asia," serving as a central hub for automotive and electronics manufacturing. However, this title is not bestowed lightly; it is the result of decades of strategic engineering planning. The Mechanical Engineer in this region plays a fundamental role in maintaining and advancing these industrial ecosystems. From assembly line robotics to precision machining, mechanical engineers design, analyze, and maintain the machinery that powers Thailand’s export economy.</w:t>
      </w:r>
    </w:p>
    <w:p>
      <w:pPr>
        <w:pStyle w:val="BodyText"/>
      </w:pPr>
      <w:r>
        <w:t xml:space="preserve">In Bangkok specifically, where space is at a premium and efficiency is paramount, mechanical engineers are tasked with optimizing production workflows. They integrate advanced automation systems into factories located in the Eastern Seaboard and greater Bangkok areas. By applying principles of thermodynamics, fluid mechanics, and materials science, these professionals ensure that manufacturing processes are not only productive but also energy-efficient. The transition toward Industry 4.0 in</w:t>
      </w:r>
      <w:r>
        <w:t xml:space="preserve"> </w:t>
      </w:r>
      <w:r>
        <w:rPr>
          <w:bCs/>
          <w:b/>
        </w:rPr>
        <w:t xml:space="preserve">Thailand Bangkok</w:t>
      </w:r>
      <w:r>
        <w:t xml:space="preserve"> </w:t>
      </w:r>
      <w:r>
        <w:t xml:space="preserve">requires mechanical engineers who can bridge the gap between traditional hardware and digital software interfaces, making them indispensable to the nation's economic competitiveness.</w:t>
      </w:r>
    </w:p>
    <w:bookmarkEnd w:id="20"/>
    <w:bookmarkStart w:id="21" w:name="urban-infrastructure-and-hvac-systems"/>
    <w:p>
      <w:pPr>
        <w:pStyle w:val="Heading2"/>
      </w:pPr>
      <w:r>
        <w:t xml:space="preserve">Urban Infrastructure and HVAC Systems</w:t>
      </w:r>
    </w:p>
    <w:p>
      <w:pPr>
        <w:pStyle w:val="FirstParagraph"/>
      </w:pPr>
      <w:r>
        <w:t xml:space="preserve">Beyond the factory floor, the daily life of a resident in</w:t>
      </w:r>
      <w:r>
        <w:t xml:space="preserve"> </w:t>
      </w:r>
      <w:r>
        <w:rPr>
          <w:bCs/>
          <w:b/>
        </w:rPr>
        <w:t xml:space="preserve">Thailand Bangkok</w:t>
      </w:r>
      <w:r>
        <w:t xml:space="preserve"> </w:t>
      </w:r>
      <w:r>
        <w:t xml:space="preserve">is heavily influenced by mechanical engineering. The tropical climate of Thailand demands sophisticated environmental control systems. The skyline of Bangkok is dominated by high-rise condominiums, office towers, and shopping malls, all of which rely on complex Heating, Ventilation, and Air Conditioning (HVAC) systems. Mechanical engineers are responsible for designing these climate-control infrastructures to withstand the intense heat and humidity while minimizing energy consumption.</w:t>
      </w:r>
    </w:p>
    <w:p>
      <w:pPr>
        <w:pStyle w:val="BodyText"/>
      </w:pPr>
      <w:r>
        <w:t xml:space="preserve">The challenge in</w:t>
      </w:r>
      <w:r>
        <w:t xml:space="preserve"> </w:t>
      </w:r>
      <w:r>
        <w:rPr>
          <w:bCs/>
          <w:b/>
        </w:rPr>
        <w:t xml:space="preserve">Thailand Bangkok</w:t>
      </w:r>
      <w:r>
        <w:t xml:space="preserve"> </w:t>
      </w:r>
      <w:r>
        <w:t xml:space="preserve">is unique because it requires balancing thermal comfort with environmental sustainability. Engineers must select refrigerants that are eco-friendly, design ductwork that maximizes airflow efficiency, and install sensors that regulate temperature based on occupancy. Furthermore, as urban heat islands become a growing concern in the capital, mechanical engineers contribute to green building standards by integrating passive cooling techniques and renewable energy sources into building designs. This work ensures that</w:t>
      </w:r>
      <w:r>
        <w:t xml:space="preserve"> </w:t>
      </w:r>
      <w:r>
        <w:rPr>
          <w:bCs/>
          <w:b/>
        </w:rPr>
        <w:t xml:space="preserve">Thailand Bangkok</w:t>
      </w:r>
      <w:r>
        <w:t xml:space="preserve"> </w:t>
      </w:r>
      <w:r>
        <w:t xml:space="preserve">remains livable and sustainable despite its dense urbanization.</w:t>
      </w:r>
    </w:p>
    <w:bookmarkEnd w:id="21"/>
    <w:bookmarkStart w:id="22" w:name="sustainable-energy-and-water-management"/>
    <w:p>
      <w:pPr>
        <w:pStyle w:val="Heading2"/>
      </w:pPr>
      <w:r>
        <w:t xml:space="preserve">Sustainable Energy and Water Management</w:t>
      </w:r>
    </w:p>
    <w:p>
      <w:pPr>
        <w:pStyle w:val="FirstParagraph"/>
      </w:pPr>
      <w:r>
        <w:t xml:space="preserve">The narrative of mechanical engineering in this region is also deeply tied to sustainability. As global pressures mount for carbon reduction, the role of the Mechanical Engineer in</w:t>
      </w:r>
      <w:r>
        <w:t xml:space="preserve"> </w:t>
      </w:r>
      <w:r>
        <w:rPr>
          <w:bCs/>
          <w:b/>
        </w:rPr>
        <w:t xml:space="preserve">Thailand Bangkok</w:t>
      </w:r>
      <w:r>
        <w:t xml:space="preserve"> </w:t>
      </w:r>
      <w:r>
        <w:t xml:space="preserve">has expanded to include renewable energy integration. Solar power installations on commercial buildings, waste-to-energy plants, and biomass facilities are all projects where mechanical expertise is critical. Engineers design the thermal systems that convert waste into electricity and optimize the efficiency of solar panels against tropical weather conditions.</w:t>
      </w:r>
    </w:p>
    <w:p>
      <w:pPr>
        <w:pStyle w:val="BodyText"/>
      </w:pPr>
      <w:r>
        <w:t xml:space="preserve">Additionally, water management is a crucial aspect of urban engineering in Bangkok. With issues related to flooding and water quality being persistent challenges, mechanical engineers work on pump systems, filtration plants, and drainage infrastructure. They design machinery that can handle variable loads during rainy seasons and ensure clean water distribution throughout the metropolis. The resilience of</w:t>
      </w:r>
      <w:r>
        <w:t xml:space="preserve"> </w:t>
      </w:r>
      <w:r>
        <w:rPr>
          <w:bCs/>
          <w:b/>
        </w:rPr>
        <w:t xml:space="preserve">Thailand Bangkok</w:t>
      </w:r>
      <w:r>
        <w:t xml:space="preserve"> </w:t>
      </w:r>
      <w:r>
        <w:t xml:space="preserve">against climate change impacts relies heavily on the robustness of these mechanical systems.</w:t>
      </w:r>
    </w:p>
    <w:bookmarkEnd w:id="22"/>
    <w:bookmarkStart w:id="23" w:name="the-future-smart-cities-and-innovation"/>
    <w:p>
      <w:pPr>
        <w:pStyle w:val="Heading2"/>
      </w:pPr>
      <w:r>
        <w:t xml:space="preserve">The Future: Smart Cities and Innovation</w:t>
      </w:r>
    </w:p>
    <w:p>
      <w:pPr>
        <w:pStyle w:val="FirstParagraph"/>
      </w:pPr>
      <w:r>
        <w:t xml:space="preserve">Looking ahead, the integration of smart city technologies into</w:t>
      </w:r>
      <w:r>
        <w:t xml:space="preserve"> </w:t>
      </w:r>
      <w:r>
        <w:rPr>
          <w:bCs/>
          <w:b/>
        </w:rPr>
        <w:t xml:space="preserve">Thailand Bangkok</w:t>
      </w:r>
      <w:r>
        <w:t xml:space="preserve">'s urban fabric presents new opportunities for mechanical engineers. The concept of a "Smart City" requires physical hardware that communicates with digital networks. This includes intelligent traffic management systems, autonomous public transport solutions like the expanding Mass Rapid Transit (MRT) network, and smart grid infrastructure. Mechanical engineers are essential in designing the propulsion systems for electric vehicles, the mechanical components of automated trains, and the sensor networks that monitor urban health.</w:t>
      </w:r>
    </w:p>
    <w:p>
      <w:pPr>
        <w:pStyle w:val="BodyText"/>
      </w:pPr>
      <w:r>
        <w:t xml:space="preserve">Moreover, as Thailand aims to become a regional leader in innovation, educational institutions and research centers in Bangkok are fostering a new generation of mechanical engineers. These professionals are being trained not just in statics and dynamics but also in data analytics, artificial intelligence, and sustainable design. This evolution ensures that the Mechanical Engineer remains a forward-thinking profession capable of solving the complex problems of tomorrow.</w:t>
      </w:r>
    </w:p>
    <w:bookmarkEnd w:id="23"/>
    <w:bookmarkStart w:id="24" w:name="conclusion"/>
    <w:p>
      <w:pPr>
        <w:pStyle w:val="Heading2"/>
      </w:pPr>
      <w:r>
        <w:t xml:space="preserve">Conclusion</w:t>
      </w:r>
    </w:p>
    <w:p>
      <w:pPr>
        <w:pStyle w:val="FirstParagraph"/>
      </w:pPr>
      <w:r>
        <w:t xml:space="preserve">In conclusion, the Mechanical Engineer is far more than a technician or designer; they are vital contributors to the socio-economic fabric of</w:t>
      </w:r>
      <w:r>
        <w:t xml:space="preserve"> </w:t>
      </w:r>
      <w:r>
        <w:rPr>
          <w:bCs/>
          <w:b/>
        </w:rPr>
        <w:t xml:space="preserve">Thailand Bangkok</w:t>
      </w:r>
      <w:r>
        <w:t xml:space="preserve">. Whether ensuring the smooth operation of global automotive supply chains, cooling millions of residents in tropical skyscrapers, or driving sustainable energy transitions, their impact is ubiquitous. As</w:t>
      </w:r>
      <w:r>
        <w:t xml:space="preserve"> </w:t>
      </w:r>
      <w:r>
        <w:rPr>
          <w:bCs/>
          <w:b/>
        </w:rPr>
        <w:t xml:space="preserve">Thailand Bangkok</w:t>
      </w:r>
      <w:r>
        <w:t xml:space="preserve"> </w:t>
      </w:r>
      <w:r>
        <w:t xml:space="preserve">continues to grow and modernize, the demand for skilled mechanical engineers who can adapt to technological advancements and environmental challenges will only increase. They are the unseen hands that keep the city moving, breathing, and evolving into a world-class metropolitan center.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Thailand, Bangkok</dc:title>
  <dc:creator/>
  <dc:language>en</dc:language>
  <cp:keywords/>
  <dcterms:created xsi:type="dcterms:W3CDTF">2026-07-29T17:55:06Z</dcterms:created>
  <dcterms:modified xsi:type="dcterms:W3CDTF">2026-07-29T17:55:06Z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