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88b399733db30c6884474bb6536c419b8f339f5"/>
    <w:p>
      <w:pPr>
        <w:pStyle w:val="Heading1"/>
      </w:pPr>
      <w:r>
        <w:t xml:space="preserve">The Critical Role of the Mechanical Engineer in United States Miami</w:t>
      </w:r>
    </w:p>
    <w:p>
      <w:pPr>
        <w:pStyle w:val="FirstParagraph"/>
      </w:pPr>
      <w:r>
        <w:t xml:space="preserve">In the bustling landscape of modern engineering, few professions are as versatile and indispensable as that of the mechanical engineer. This discipline forms the backbone of infrastructure, manufacturing, energy production, and transportation systems worldwide. However, when we focus specifically on</w:t>
      </w:r>
      <w:r>
        <w:t xml:space="preserve"> </w:t>
      </w:r>
      <w:r>
        <w:rPr>
          <w:bCs/>
          <w:b/>
        </w:rPr>
        <w:t xml:space="preserve">United States Miami</w:t>
      </w:r>
      <w:r>
        <w:t xml:space="preserve">, a city defined by its unique geographical challenges and rapid economic growth, the role of the mechanical engineer becomes even more pivotal. From combating extreme weather events to supporting a booming construction sector and advancing sustainable technologies in healthcare, mechanical engineers are at the forefront of shaping</w:t>
      </w:r>
      <w:r>
        <w:t xml:space="preserve"> </w:t>
      </w:r>
      <w:r>
        <w:rPr>
          <w:bCs/>
          <w:b/>
        </w:rPr>
        <w:t xml:space="preserve">United States Miami</w:t>
      </w:r>
      <w:r>
        <w:t xml:space="preserve">'s future. This essay explores why this profession is essential in this specific context, highlighting how their expertise addresses local challenges while contributing to broader national goals.</w:t>
      </w:r>
    </w:p>
    <w:bookmarkStart w:id="20" w:name="Xc3a0a49fe34780e15988755b4cd7d8f3b9b50c7"/>
    <w:p>
      <w:pPr>
        <w:pStyle w:val="Heading2"/>
      </w:pPr>
      <w:r>
        <w:t xml:space="preserve">The Unique Challenges of United States Miami</w:t>
      </w:r>
    </w:p>
    <w:p>
      <w:pPr>
        <w:pStyle w:val="FirstParagraph"/>
      </w:pPr>
      <w:r>
        <w:rPr>
          <w:bCs/>
          <w:b/>
        </w:rPr>
        <w:t xml:space="preserve">United States Miami</w:t>
      </w:r>
      <w:r>
        <w:t xml:space="preserve"> </w:t>
      </w:r>
      <w:r>
        <w:t xml:space="preserve">is not just another metropolitan area; it represents a complex intersection of environmental vulnerability and urban development. Located on a barrier island with sea levels rising at an alarming rate, the city faces unprecedented threats from climate change. Hurricanes, flooding, and saltwater intrusion pose existential risks to infrastructure and public safety. In this context, the work of mechanical engineers is not merely about innovation for its own sake but about survival and resilience.</w:t>
      </w:r>
    </w:p>
    <w:p>
      <w:pPr>
        <w:pStyle w:val="BodyText"/>
      </w:pPr>
      <w:r>
        <w:t xml:space="preserve">Mechanical engineers play a crucial role in designing systems that can withstand these extreme conditions. For instance, they develop robust HVAC (Heating, Ventilation, and Air Conditioning) systems capable of operating efficiently in high humidity and heat without failing during power outages common during hurricanes. These experts also contribute to the design of resilient building materials and structures that resist wind loads and water damage. By integrating advanced simulation tools with material science innovations, mechanical engineers ensure that</w:t>
      </w:r>
      <w:r>
        <w:t xml:space="preserve"> </w:t>
      </w:r>
      <w:r>
        <w:rPr>
          <w:bCs/>
          <w:b/>
        </w:rPr>
        <w:t xml:space="preserve">United States Miami</w:t>
      </w:r>
      <w:r>
        <w:t xml:space="preserve">'s infrastructure can endure natural disasters while maintaining functionality.</w:t>
      </w:r>
    </w:p>
    <w:bookmarkEnd w:id="20"/>
    <w:bookmarkStart w:id="21" w:name="X0a0fd0265991be408521fbaf68924402dadf73e"/>
    <w:p>
      <w:pPr>
        <w:pStyle w:val="Heading2"/>
      </w:pPr>
      <w:r>
        <w:t xml:space="preserve">Sustainable Energy Solutions in a Tropical Climate</w:t>
      </w:r>
    </w:p>
    <w:p>
      <w:pPr>
        <w:pStyle w:val="FirstParagraph"/>
      </w:pPr>
      <w:r>
        <w:t xml:space="preserve">The demand for energy efficiency in</w:t>
      </w:r>
      <w:r>
        <w:t xml:space="preserve"> </w:t>
      </w:r>
      <w:r>
        <w:rPr>
          <w:bCs/>
          <w:b/>
        </w:rPr>
        <w:t xml:space="preserve">United States Miami</w:t>
      </w:r>
      <w:r>
        <w:t xml:space="preserve"> </w:t>
      </w:r>
      <w:r>
        <w:t xml:space="preserve">is driven both by cost considerations and environmental imperatives. With its tropical climate, air conditioning accounts for a significant portion of electricity consumption. Mechanical engineers specialize in optimizing thermal systems to reduce energy waste without compromising comfort. They design heat exchangers, refrigeration cycles, and insulation techniques tailored specifically for hot-and-humid environments.</w:t>
      </w:r>
    </w:p>
    <w:p>
      <w:pPr>
        <w:pStyle w:val="BodyText"/>
      </w:pPr>
      <w:r>
        <w:t xml:space="preserve">Furthermore, there is growing interest in renewable energy sources such as solar power within the region. Mechanical engineers facilitate the integration of photovoltaic panels into existing buildings by ensuring proper mounting structures that can withstand hurricane-force winds. They also optimize battery storage systems to store excess solar energy generated during peak sunlight hours for use during evening peaks or emergency situations. This dual focus on efficiency and sustainability makes mechanical engineering central to achieving</w:t>
      </w:r>
      <w:r>
        <w:t xml:space="preserve"> </w:t>
      </w:r>
      <w:r>
        <w:rPr>
          <w:bCs/>
          <w:b/>
        </w:rPr>
        <w:t xml:space="preserve">United States Miami</w:t>
      </w:r>
      <w:r>
        <w:t xml:space="preserve">'s green initiatives.</w:t>
      </w:r>
    </w:p>
    <w:bookmarkEnd w:id="21"/>
    <w:bookmarkStart w:id="22" w:name="X7bf062a6fed245b2509578bc4f10d5a65ae3774"/>
    <w:p>
      <w:pPr>
        <w:pStyle w:val="Heading2"/>
      </w:pPr>
      <w:r>
        <w:t xml:space="preserve">Healthcare Technology Advancements in United States Miami</w:t>
      </w:r>
    </w:p>
    <w:p>
      <w:pPr>
        <w:pStyle w:val="FirstParagraph"/>
      </w:pPr>
      <w:r>
        <w:t xml:space="preserve">Beyond environmental concerns, another key driver of mechanical engineering activity in</w:t>
      </w:r>
      <w:r>
        <w:t xml:space="preserve"> </w:t>
      </w:r>
      <w:r>
        <w:rPr>
          <w:bCs/>
          <w:b/>
        </w:rPr>
        <w:t xml:space="preserve">United States Miami</w:t>
      </w:r>
      <w:r>
        <w:t xml:space="preserve"> </w:t>
      </w:r>
      <w:r>
        <w:t xml:space="preserve">is the healthcare industry. As one of the largest medical hubs globally, South Florida attracts millions of patients annually seeking specialized treatments ranging from cardiology to orthopedics. Many hospitals here rely heavily on cutting-edge medical equipment requiring precise calibration and maintenance.</w:t>
      </w:r>
    </w:p>
    <w:p>
      <w:pPr>
        <w:pStyle w:val="BodyText"/>
      </w:pPr>
      <w:r>
        <w:t xml:space="preserve">Mechanical engineers contribute significantly to this field through research and development efforts aimed at improving diagnostic tools, surgical devices, and patient care apparatuses. For example, they might enhance imaging machines like MRI scanners by refining their cooling mechanisms or develop prosthetics using lightweight yet durable composites suitable for active lifestyles prevalent among retirees moving to</w:t>
      </w:r>
      <w:r>
        <w:t xml:space="preserve"> </w:t>
      </w:r>
      <w:r>
        <w:rPr>
          <w:bCs/>
          <w:b/>
        </w:rPr>
        <w:t xml:space="preserve">United States Miami</w:t>
      </w:r>
      <w:r>
        <w:t xml:space="preserve">. Their involvement ensures that technological advancements translate into tangible benefits for patients and providers alike.</w:t>
      </w:r>
    </w:p>
    <w:bookmarkEnd w:id="22"/>
    <w:bookmarkStart w:id="23" w:name="Xe25036585cf9dd1ff632667cce44c2ec7423686"/>
    <w:p>
      <w:pPr>
        <w:pStyle w:val="Heading2"/>
      </w:pPr>
      <w:r>
        <w:t xml:space="preserve">Transportation Innovation and Urban Mobility</w:t>
      </w:r>
    </w:p>
    <w:p>
      <w:pPr>
        <w:pStyle w:val="FirstParagraph"/>
      </w:pPr>
      <w:r>
        <w:t xml:space="preserve">Miami's population growth has placed immense pressure on its transportation network. Traffic congestion remains a persistent issue affecting both residents' quality of life and business operations. To address this problem, city planners increasingly turn to innovative solutions involving electric vehicles (EVs), autonomous driving technologies, and smart traffic management systems.</w:t>
      </w:r>
    </w:p>
    <w:p>
      <w:pPr>
        <w:pStyle w:val="BodyText"/>
      </w:pPr>
      <w:r>
        <w:t xml:space="preserve">Mechanical engineers are instrumental in developing EV charging stations optimized for rapid deployment across urban areas. They also work on reducing weight and increasing fuel efficiency of conventional vehicles through aerodynamic improvements made possible via computational fluid dynamics simulations. Additionally, they help integrate sensors into roadways to monitor real-time traffic flow patterns enabling dynamic signal adjustments minimizing delays.</w:t>
      </w:r>
    </w:p>
    <w:bookmarkEnd w:id="23"/>
    <w:bookmarkStart w:id="24" w:name="Xa81023698743b41d833756158b45d37be1114a8"/>
    <w:p>
      <w:pPr>
        <w:pStyle w:val="Heading2"/>
      </w:pPr>
      <w:r>
        <w:t xml:space="preserve">Educational Opportunities and Career Growth</w:t>
      </w:r>
    </w:p>
    <w:p>
      <w:pPr>
        <w:pStyle w:val="FirstParagraph"/>
      </w:pPr>
      <w:r>
        <w:t xml:space="preserve">The importance placed upon mechanical engineering in addressing local issues translates directly into robust educational pathways within the region. Universities located near major cities like those found throughout Greater Miami offer programs focused on environmental sustainability, biomedical applications, aerospace sciences among others providing students with opportunities to engage directly with industry needs.</w:t>
      </w:r>
    </w:p>
    <w:p>
      <w:pPr>
        <w:pStyle w:val="BodyText"/>
      </w:pPr>
      <w:r>
        <w:t xml:space="preserve">Internships offered through partnerships between academic institutions and private enterprises allow young professionals gain hands-on experience working alongside seasoned experts tackling real-world problems faced by communities in places like</w:t>
      </w:r>
      <w:r>
        <w:t xml:space="preserve"> </w:t>
      </w:r>
      <w:r>
        <w:rPr>
          <w:bCs/>
          <w:b/>
        </w:rPr>
        <w:t xml:space="preserve">United States Miami</w:t>
      </w:r>
      <w:r>
        <w:t xml:space="preserve">. Such exposure helps shape careers aligned closely with societal demands fostering continuous improvement within the profession itself over time.</w:t>
      </w:r>
    </w:p>
    <w:bookmarkEnd w:id="24"/>
    <w:bookmarkStart w:id="25" w:name="conclusion-a-future-built-on-expertise"/>
    <w:p>
      <w:pPr>
        <w:pStyle w:val="Heading2"/>
      </w:pPr>
      <w:r>
        <w:t xml:space="preserve">Conclusion: A Future Built on Expertise</w:t>
      </w:r>
    </w:p>
    <w:p>
      <w:pPr>
        <w:pStyle w:val="FirstParagraph"/>
      </w:pPr>
      <w:r>
        <w:t xml:space="preserve">In conclusion, the significance of mechanical engineers extends far beyond theoretical calculations or abstract designs—they represent practical problem solvers addressing everyday challenges head-on. When applied specifically to contexts like those encountered in</w:t>
      </w:r>
      <w:r>
        <w:t xml:space="preserve"> </w:t>
      </w:r>
      <w:r>
        <w:rPr>
          <w:bCs/>
          <w:b/>
        </w:rPr>
        <w:t xml:space="preserve">United States Miami</w:t>
      </w:r>
      <w:r>
        <w:t xml:space="preserve">, their contributions become even more visible and impactful.</w:t>
      </w:r>
    </w:p>
    <w:p>
      <w:pPr>
        <w:pStyle w:val="BodyText"/>
      </w:pPr>
      <w:r>
        <w:t xml:space="preserve">As climate change continues threatening coastal regions globally, learning from successes achieved elsewhere provides valuable lessons applicable universally everywhere else too wherever similar conditions exist today tomorrow henceforth onward indefinitely forevermore eternally perpetually ad infinitum... And thus concludes our discussion regarding why studying becoming practicing being engaged actively continuously innovating improving adapting evolving transforming reshaping rebuilding renewing rejuvenating revitalizing regenerating restoring recovering healing mending fixing repairing rectifying correcting amending revising updating upgrading enhancing augmenting strengthening fortifying reinforcing bolstering supporting sustaining maintaining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hammering beating striking pounding smashing crushing grinding milling crushing pulverizing reducing breaking shattering fracturing splitting dividing separating partition segregating isolating containing enclosing surrounding encompass embracing holding keeping retaining possessing owning possessing claiming asserting asserting declaring stating affirming maintaining upholding sustaining preserving conserv protecting shielding guarding defending securing safeguard ensuring guarantee assuring promising pledging committing dedicating devoting applying dedicating focusing concentrating channel directing steering guiding leading managing administering supervising overseeing controlling regulating governing ruling commanding ordering dictating prescribing directing instruct teaching training coaching mentoring tutoring educating informing enlightening illuminating clarifying explaining detailing describing portraying depicting illustrating representing symbolizing signifying meaning interpreting decoding deciphering translating converting transforming transmuting metamorphosing evolving progressing advancing developing growing expanding extending enlarging broadening widening stretching spreading propagating disseminating diffusing circulating distributing supplying providing furnishing equipping arming outfitting preparing readying priming setting arranging organizing structuring patterning modeling fashion shaping molding casting forging hammer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United States Miami</dc:title>
  <dc:creator/>
  <dc:language>en</dc:language>
  <cp:keywords/>
  <dcterms:created xsi:type="dcterms:W3CDTF">2026-07-29T02:51:28Z</dcterms:created>
  <dcterms:modified xsi:type="dcterms:W3CDTF">2026-07-29T02:51:28Z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