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6" w:name="X6224ee327c86df77824c01ba1040b9c53683f8d"/>
    <w:p>
      <w:pPr>
        <w:pStyle w:val="Heading1"/>
      </w:pPr>
      <w:r>
        <w:t xml:space="preserve">Bridging Tradition and Innovation: The Critical Role of the Mechatronics Engineer in Israel Jerusalem</w:t>
      </w:r>
    </w:p>
    <w:p>
      <w:pPr>
        <w:pStyle w:val="FirstParagraph"/>
      </w:pPr>
      <w:r>
        <w:t xml:space="preserve">In the heart of the Middle East, where ancient stone meets modern steel, lies a city that serves as both a spiritual capital and a bustling hub of technological innovation. Jerusalem, often perceived primarily through its historical or religious significance, is rapidly evolving into a center for high-tech advancement. At the forefront of this transformation is the</w:t>
      </w:r>
      <w:r>
        <w:t xml:space="preserve"> </w:t>
      </w:r>
      <w:r>
        <w:rPr>
          <w:bCs/>
          <w:b/>
        </w:rPr>
        <w:t xml:space="preserve">Mechatronics Engineer</w:t>
      </w:r>
      <w:r>
        <w:t xml:space="preserve">, an interdisciplinary professional who plays an indispensable role in shaping the future infrastructure, security systems, and industrial capabilities of</w:t>
      </w:r>
      <w:r>
        <w:t xml:space="preserve"> </w:t>
      </w:r>
      <w:r>
        <w:rPr>
          <w:bCs/>
          <w:b/>
        </w:rPr>
        <w:t xml:space="preserve">Israel Jerusalem</w:t>
      </w:r>
      <w:r>
        <w:t xml:space="preserve">. This essay explores how the unique convergence of disciplines within mechatronics addresses the specific challenges and opportunities present in this dynamic region.</w:t>
      </w:r>
    </w:p>
    <w:bookmarkStart w:id="20" w:name="the-intersection-of-disciplines"/>
    <w:p>
      <w:pPr>
        <w:pStyle w:val="Heading2"/>
      </w:pPr>
      <w:r>
        <w:t xml:space="preserve">The Intersection of Disciplines</w:t>
      </w:r>
    </w:p>
    <w:p>
      <w:pPr>
        <w:pStyle w:val="FirstParagraph"/>
      </w:pPr>
      <w:r>
        <w:t xml:space="preserve">Mechatronics is defined as the synergistic combination of mechanical engineering, electronic engineering, computer science, and telecommunications. A</w:t>
      </w:r>
      <w:r>
        <w:t xml:space="preserve"> </w:t>
      </w:r>
      <w:r>
        <w:rPr>
          <w:bCs/>
          <w:b/>
        </w:rPr>
        <w:t xml:space="preserve">Mechatronics Engineer</w:t>
      </w:r>
      <w:r>
        <w:t xml:space="preserve"> </w:t>
      </w:r>
      <w:r>
        <w:t xml:space="preserve">is not merely a specialist in one field but a integrator who designs smart systems that are efficient, reliable, and adaptable. In the context of</w:t>
      </w:r>
      <w:r>
        <w:t xml:space="preserve"> </w:t>
      </w:r>
      <w:r>
        <w:rPr>
          <w:bCs/>
          <w:b/>
        </w:rPr>
        <w:t xml:space="preserve">Israel Jerusalem</w:t>
      </w:r>
      <w:r>
        <w:t xml:space="preserve">, where resources are precious and space is limited, the ability to create compact, high-efficiency automated systems is paramount. The engineer must navigate complex constraints, designing solutions that operate seamlessly within dense urban environments while maintaining robust performance standards.</w:t>
      </w:r>
    </w:p>
    <w:bookmarkEnd w:id="20"/>
    <w:bookmarkStart w:id="21" w:name="X85cd935ba928e44c343838f1edcb56b02f31802"/>
    <w:p>
      <w:pPr>
        <w:pStyle w:val="Heading2"/>
      </w:pPr>
      <w:r>
        <w:t xml:space="preserve">Infrastructure and Urban Development in a Historic City</w:t>
      </w:r>
    </w:p>
    <w:p>
      <w:pPr>
        <w:pStyle w:val="FirstParagraph"/>
      </w:pPr>
      <w:r>
        <w:t xml:space="preserve">The city of Jerusalem presents unique engineering challenges due to its topography, historical preservation laws, and high population density. The role of the</w:t>
      </w:r>
      <w:r>
        <w:t xml:space="preserve"> </w:t>
      </w:r>
      <w:r>
        <w:rPr>
          <w:bCs/>
          <w:b/>
        </w:rPr>
        <w:t xml:space="preserve">Mechatronics Engineer</w:t>
      </w:r>
      <w:r>
        <w:t xml:space="preserve"> </w:t>
      </w:r>
      <w:r>
        <w:t xml:space="preserve">is critical in modernizing urban infrastructure without compromising the city's heritage. For instance, the development of smart transportation systems requires precise integration of sensors, control algorithms, and mechanical actuators. In</w:t>
      </w:r>
      <w:r>
        <w:t xml:space="preserve"> </w:t>
      </w:r>
      <w:r>
        <w:rPr>
          <w:bCs/>
          <w:b/>
        </w:rPr>
        <w:t xml:space="preserve">Israel Jerusalem</w:t>
      </w:r>
      <w:r>
        <w:t xml:space="preserve">, traffic management systems must be highly sophisticated to handle congestion while minimizing environmental impact. Mechatronics engineers design automated public transport solutions and intelligent traffic lights that reduce emissions and improve flow, contributing to a more sustainable urban environment.</w:t>
      </w:r>
    </w:p>
    <w:p>
      <w:pPr>
        <w:pStyle w:val="BodyText"/>
      </w:pPr>
      <w:r>
        <w:t xml:space="preserve">Furthermore, the restoration and maintenance of historical structures benefit from mechatronic innovations. Robotic systems equipped with advanced sensors can inspect fragile architectural elements without causing damage, providing data that guides preservation efforts. This application of technology respects the deep history of Jerusalem while leveraging modern engineering to ensure its longevity.</w:t>
      </w:r>
    </w:p>
    <w:bookmarkEnd w:id="21"/>
    <w:bookmarkStart w:id="22" w:name="security-and-defense-technologies"/>
    <w:p>
      <w:pPr>
        <w:pStyle w:val="Heading2"/>
      </w:pPr>
      <w:r>
        <w:t xml:space="preserve">Security and Defense Technologies</w:t>
      </w:r>
    </w:p>
    <w:p>
      <w:pPr>
        <w:pStyle w:val="FirstParagraph"/>
      </w:pPr>
      <w:r>
        <w:t xml:space="preserve">No discussion about the role of engineering in</w:t>
      </w:r>
      <w:r>
        <w:t xml:space="preserve"> </w:t>
      </w:r>
      <w:r>
        <w:rPr>
          <w:bCs/>
          <w:b/>
        </w:rPr>
        <w:t xml:space="preserve">Israel Jerusalem</w:t>
      </w:r>
      <w:r>
        <w:t xml:space="preserve"> </w:t>
      </w:r>
      <w:r>
        <w:t xml:space="preserve">is complete without addressing security. The city faces complex security challenges that require innovative technological solutions. Here, the</w:t>
      </w:r>
      <w:r>
        <w:t xml:space="preserve"> </w:t>
      </w:r>
      <w:r>
        <w:rPr>
          <w:bCs/>
          <w:b/>
        </w:rPr>
        <w:t xml:space="preserve">Mechatronics Engineer</w:t>
      </w:r>
      <w:r>
        <w:t xml:space="preserve"> </w:t>
      </w:r>
      <w:r>
        <w:t xml:space="preserve">contributes significantly to the development of automated surveillance systems, unmanned aerial vehicles (UAVs), and boundary defense technologies. These systems rely on the seamless integration of mechanical design for mobility and durability, electronics for sensor data collection, and software for real-time analysis and response.</w:t>
      </w:r>
    </w:p>
    <w:p>
      <w:pPr>
        <w:pStyle w:val="BodyText"/>
      </w:pPr>
      <w:r>
        <w:t xml:space="preserve">In</w:t>
      </w:r>
      <w:r>
        <w:t xml:space="preserve"> </w:t>
      </w:r>
      <w:r>
        <w:rPr>
          <w:bCs/>
          <w:b/>
        </w:rPr>
        <w:t xml:space="preserve">Israel Jerusalem</w:t>
      </w:r>
      <w:r>
        <w:t xml:space="preserve">, safety is a priority that drives research and development. Mechatronics engineers work on creating systems that can detect anomalies, monitor crowd dynamics, or secure critical infrastructure with minimal human intervention. The ability to design systems that are both autonomous and highly accurate is a direct result of mechatronic principles. These technologies not only enhance security but also allow for rapid response capabilities in emergency situations, protecting the diverse population that calls this city home.</w:t>
      </w:r>
    </w:p>
    <w:bookmarkEnd w:id="22"/>
    <w:bookmarkStart w:id="23" w:name="X01ecf2a417864982d6273bc70b9d63f327cb9b3"/>
    <w:p>
      <w:pPr>
        <w:pStyle w:val="Heading2"/>
      </w:pPr>
      <w:r>
        <w:t xml:space="preserve">Medical Technology and Healthcare Innovation</w:t>
      </w:r>
    </w:p>
    <w:p>
      <w:pPr>
        <w:pStyle w:val="FirstParagraph"/>
      </w:pPr>
      <w:r>
        <w:t xml:space="preserve">The medical sector in</w:t>
      </w:r>
      <w:r>
        <w:t xml:space="preserve"> </w:t>
      </w:r>
      <w:r>
        <w:rPr>
          <w:bCs/>
          <w:b/>
        </w:rPr>
        <w:t xml:space="preserve">Israel Jerusalem</w:t>
      </w:r>
      <w:r>
        <w:t xml:space="preserve"> </w:t>
      </w:r>
      <w:r>
        <w:t xml:space="preserve">is a growing field of innovation, driven by world-class research institutions and hospitals. Mechatronics engineers are pivotal in the development of medical devices such as robotic surgical assistants, diagnostic imaging machines, and patient monitoring systems. These devices require precision engineering to ensure they operate safely and effectively within the human body or clinical settings.</w:t>
      </w:r>
    </w:p>
    <w:p>
      <w:pPr>
        <w:pStyle w:val="BodyText"/>
      </w:pPr>
      <w:r>
        <w:t xml:space="preserve">In Jerusalem’s leading medical centers, mechatronics professionals collaborate with doctors and biologists to create tools that improve patient outcomes. For example, robotic surgery platforms allow for minimally invasive procedures with greater accuracy than manual techniques. The</w:t>
      </w:r>
      <w:r>
        <w:t xml:space="preserve"> </w:t>
      </w:r>
      <w:r>
        <w:rPr>
          <w:bCs/>
          <w:b/>
        </w:rPr>
        <w:t xml:space="preserve">Mechatronics Engineer</w:t>
      </w:r>
      <w:r>
        <w:t xml:space="preserve"> </w:t>
      </w:r>
      <w:r>
        <w:t xml:space="preserve">designs the mechanical components that provide dexterity and the control systems that translate surgeon movements into precise instrument actions. This intersection of healthcare and engineering exemplifies how mechatronics improves quality of life in a densely populated urban center.</w:t>
      </w:r>
    </w:p>
    <w:bookmarkEnd w:id="23"/>
    <w:bookmarkStart w:id="24" w:name="X0719f6c571c341d1252cb101b836fd99b00c4e6"/>
    <w:p>
      <w:pPr>
        <w:pStyle w:val="Heading2"/>
      </w:pPr>
      <w:r>
        <w:t xml:space="preserve">The Startup Ecosystem and Academic Collaboration</w:t>
      </w:r>
    </w:p>
    <w:p>
      <w:pPr>
        <w:pStyle w:val="FirstParagraph"/>
      </w:pPr>
      <w:r>
        <w:rPr>
          <w:bCs/>
          <w:b/>
        </w:rPr>
        <w:t xml:space="preserve">Israel Jerusalem</w:t>
      </w:r>
      <w:r>
        <w:t xml:space="preserve"> </w:t>
      </w:r>
      <w:r>
        <w:t xml:space="preserve">is increasingly becoming part of the broader Israeli tech ecosystem, often referred to as the "Startup Nation." While Tel Aviv dominates the software scene, Jerusalem is making strides in hardware and deep tech. The presence of prestigious academic institutions provides a fertile ground for mechatronics research and development. Universities in Jerusalem produce highly skilled</w:t>
      </w:r>
      <w:r>
        <w:t xml:space="preserve"> </w:t>
      </w:r>
      <w:r>
        <w:rPr>
          <w:bCs/>
          <w:b/>
        </w:rPr>
        <w:t xml:space="preserve">Mechatronics Engineers</w:t>
      </w:r>
      <w:r>
        <w:t xml:space="preserve"> </w:t>
      </w:r>
      <w:r>
        <w:t xml:space="preserve">who are ready to tackle real-world problems.</w:t>
      </w:r>
    </w:p>
    <w:p>
      <w:pPr>
        <w:pStyle w:val="BodyText"/>
      </w:pPr>
      <w:r>
        <w:t xml:space="preserve">The synergy between academia and industry fosters innovation. Startups in Jerusalem are focusing on agritech, water conservation technologies, and industrial automation—all fields where mechatronics is essential. Given the arid climate of the region, engineering solutions for efficient water usage and agricultural productivity are vital. Mechatronics engineers design automated irrigation systems, drones for crop monitoring, and robotic harvesters that optimize yield while conserving resources. These innovations are not only beneficial locally but also have global export potential.</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is a cornerstone of modern development in</w:t>
      </w:r>
      <w:r>
        <w:t xml:space="preserve"> </w:t>
      </w:r>
      <w:r>
        <w:rPr>
          <w:bCs/>
          <w:b/>
        </w:rPr>
        <w:t xml:space="preserve">Israel Jerusalem</w:t>
      </w:r>
      <w:r>
        <w:t xml:space="preserve">. By integrating mechanical, electronic, and computational disciplines, these professionals address the multifaceted challenges of living in a historic yet rapidly modernizing city. From enhancing urban infrastructure and security to advancing medical technology and agricultural sustainability, their work ensures that the city remains resilient and forward-looking. As</w:t>
      </w:r>
      <w:r>
        <w:t xml:space="preserve"> </w:t>
      </w:r>
      <w:r>
        <w:rPr>
          <w:bCs/>
          <w:b/>
        </w:rPr>
        <w:t xml:space="preserve">Israel Jerusalem</w:t>
      </w:r>
      <w:r>
        <w:t xml:space="preserve"> </w:t>
      </w:r>
      <w:r>
        <w:t xml:space="preserve">continues to grow, the demand for skilled mechatronics engineers will only increase, solidifying their role as key architects of the city’s future. The fusion of ancient tradition with cutting-edge engineering defines this unique landscape, proving that progress and preservation can coexist through the expertise of dedicated technical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Israel Jerusalem</dc:title>
  <dc:creator/>
  <dc:language>en</dc:language>
  <cp:keywords/>
  <dcterms:created xsi:type="dcterms:W3CDTF">2026-07-29T07:31:10Z</dcterms:created>
  <dcterms:modified xsi:type="dcterms:W3CDTF">2026-07-29T07:31:10Z</dcterms:modified>
</cp:coreProperties>
</file>

<file path=docProps/custom.xml><?xml version="1.0" encoding="utf-8"?>
<Properties xmlns="http://schemas.openxmlformats.org/officeDocument/2006/custom-properties" xmlns:vt="http://schemas.openxmlformats.org/officeDocument/2006/docPropsVTypes"/>
</file>