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Mechatronics</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0" w:name="X36880effab12b338d9d4f0e949852ad84571bb8"/>
    <w:p>
      <w:pPr>
        <w:pStyle w:val="Heading1"/>
      </w:pPr>
      <w:r>
        <w:t xml:space="preserve">The Convergence of Tradition and Innovation: The Role of the Mechatronics Engineer in Italy Naples</w:t>
      </w:r>
    </w:p>
    <w:p>
      <w:pPr>
        <w:pStyle w:val="FirstParagraph"/>
      </w:pPr>
      <w:r>
        <w:t xml:space="preserve">In the heart of Southern Europe, where the ancient stones of Pompeii bear witness to human history and the modern skyline reflects rapid industrial evolution, lies a city that embodies a unique duality.</w:t>
      </w:r>
      <w:r>
        <w:t xml:space="preserve"> </w:t>
      </w:r>
      <w:r>
        <w:rPr>
          <w:bCs/>
          <w:b/>
        </w:rPr>
        <w:t xml:space="preserve">Italy Naples</w:t>
      </w:r>
      <w:r>
        <w:t xml:space="preserve">, or Napoli as it is known locally, is not merely a tourist destination famous for its pizza and volcanic landscape; it is a burgeoning hub for advanced manufacturing and technological innovation. At the center of this transformation stands the</w:t>
      </w:r>
      <w:r>
        <w:t xml:space="preserve"> </w:t>
      </w:r>
      <w:r>
        <w:rPr>
          <w:bCs/>
          <w:b/>
        </w:rPr>
        <w:t xml:space="preserve">Mechatronics Engineer</w:t>
      </w:r>
      <w:r>
        <w:t xml:space="preserve">. This professional represents the critical bridge between historical craftsmanship and futuristic automation, serving as an architect of modern industry in one of Italy’s most dynamic economic regions.</w:t>
      </w:r>
    </w:p>
    <w:p>
      <w:pPr>
        <w:pStyle w:val="BodyText"/>
      </w:pPr>
      <w:r>
        <w:t xml:space="preserve">To understand the significance of this role in</w:t>
      </w:r>
      <w:r>
        <w:t xml:space="preserve"> </w:t>
      </w:r>
      <w:r>
        <w:rPr>
          <w:bCs/>
          <w:b/>
        </w:rPr>
        <w:t xml:space="preserve">Italy Naples</w:t>
      </w:r>
      <w:r>
        <w:t xml:space="preserve">, one must first appreciate the local industrial context. While Milan often grabs the spotlight as Italy's fashion and finance capital, Naples has quietly established itself as a powerhouse for mechanical engineering, aerospace components, and automotive innovation. The region is home to a dense network of small-to-medium enterprises (SMEs) alongside large multinational corporations like Leonardo S.p.A., which has significant operations in the Campania region focusing on defense and aerospace. In this ecosystem, the traditional boundary between mechanical engineering and electrical systems is dissolving. This dissolution creates a demand for specialists who possess hybrid skill sets—a demand that is precisely filled by the</w:t>
      </w:r>
      <w:r>
        <w:t xml:space="preserve"> </w:t>
      </w:r>
      <w:r>
        <w:rPr>
          <w:bCs/>
          <w:b/>
        </w:rPr>
        <w:t xml:space="preserve">Mechatronics Engineer</w:t>
      </w:r>
      <w:r>
        <w:t xml:space="preserve">.</w:t>
      </w:r>
    </w:p>
    <w:p>
      <w:pPr>
        <w:pStyle w:val="BodyText"/>
      </w:pPr>
      <w:r>
        <w:t xml:space="preserve">A</w:t>
      </w:r>
      <w:r>
        <w:t xml:space="preserve"> </w:t>
      </w:r>
      <w:r>
        <w:rPr>
          <w:bCs/>
          <w:b/>
        </w:rPr>
        <w:t xml:space="preserve">Mechatronics Engineer</w:t>
      </w:r>
      <w:r>
        <w:t xml:space="preserve"> </w:t>
      </w:r>
      <w:r>
        <w:t xml:space="preserve">is not merely a mechanic or an electrician; they are multidisciplinary problem solvers. The term itself is a portmanteau of mechanics, electronics, and informatics. In the context of</w:t>
      </w:r>
      <w:r>
        <w:t xml:space="preserve"> </w:t>
      </w:r>
      <w:r>
        <w:rPr>
          <w:bCs/>
          <w:b/>
        </w:rPr>
        <w:t xml:space="preserve">Italy Naples</w:t>
      </w:r>
      <w:r>
        <w:t xml:space="preserve">, this interdisciplinary approach is essential for modernizing legacy industries. For decades, Neapolitan manufacturing relied heavily on skilled manual labor to produce high-quality components for luxury cars and aerospace parts. However, as global competition intensifies and efficiency becomes paramount, these traditional methods must evolve. The</w:t>
      </w:r>
      <w:r>
        <w:t xml:space="preserve"> </w:t>
      </w:r>
      <w:r>
        <w:rPr>
          <w:bCs/>
          <w:b/>
        </w:rPr>
        <w:t xml:space="preserve">Mechatronics Engineer</w:t>
      </w:r>
      <w:r>
        <w:t xml:space="preserve"> </w:t>
      </w:r>
      <w:r>
        <w:t xml:space="preserve">introduces automated systems that maintain the precision required by Italian luxury brands while increasing production speed and consistency. They design robotic arms for assembly lines, develop sensor networks for predictive maintenance in heavy machinery, and create control systems that allow factories to operate with minimal human intervention.</w:t>
      </w:r>
    </w:p>
    <w:p>
      <w:pPr>
        <w:pStyle w:val="BodyText"/>
      </w:pPr>
      <w:r>
        <w:t xml:space="preserve">The educational landscape in</w:t>
      </w:r>
      <w:r>
        <w:t xml:space="preserve"> </w:t>
      </w:r>
      <w:r>
        <w:rPr>
          <w:bCs/>
          <w:b/>
        </w:rPr>
        <w:t xml:space="preserve">Italy Naples</w:t>
      </w:r>
      <w:r>
        <w:t xml:space="preserve"> </w:t>
      </w:r>
      <w:r>
        <w:t xml:space="preserve">supports this technological shift. Institutions such as the University of Naples Federico II and the University of Napoli "L'Orientale" are increasingly integrating mechatronics into their engineering curricula. These programs emphasize not only theoretical knowledge in kinematics and dynamics but also practical skills in programming, circuit design, and system integration. Graduates from these programs are well-equipped to tackle the specific challenges faced by local industries. For instance, when a factory in the industrial zone of Casoria or Acerra seeks to upgrade its production line for automotive parts, it is the</w:t>
      </w:r>
      <w:r>
        <w:t xml:space="preserve"> </w:t>
      </w:r>
      <w:r>
        <w:rPr>
          <w:bCs/>
          <w:b/>
        </w:rPr>
        <w:t xml:space="preserve">Mechatronics Engineer</w:t>
      </w:r>
      <w:r>
        <w:t xml:space="preserve"> </w:t>
      </w:r>
      <w:r>
        <w:t xml:space="preserve">who analyzes the workflow, selects appropriate actuators and sensors, writes the control logic using PLCs (Programmable Logic Controllers) or embedded systems, and ensures that all mechanical components move in perfect harmony with electronic controls.</w:t>
      </w:r>
    </w:p>
    <w:p>
      <w:pPr>
        <w:pStyle w:val="BodyText"/>
      </w:pPr>
      <w:r>
        <w:t xml:space="preserve">Furthermore, the role of a</w:t>
      </w:r>
      <w:r>
        <w:t xml:space="preserve"> </w:t>
      </w:r>
      <w:r>
        <w:rPr>
          <w:bCs/>
          <w:b/>
        </w:rPr>
        <w:t xml:space="preserve">Mechatronics Engineer</w:t>
      </w:r>
      <w:r>
        <w:t xml:space="preserve"> </w:t>
      </w:r>
      <w:r>
        <w:t xml:space="preserve">extends beyond factory walls. In</w:t>
      </w:r>
      <w:r>
        <w:t xml:space="preserve"> </w:t>
      </w:r>
      <w:r>
        <w:rPr>
          <w:bCs/>
          <w:b/>
        </w:rPr>
        <w:t xml:space="preserve">Italy Naples</w:t>
      </w:r>
      <w:r>
        <w:t xml:space="preserve">, urban infrastructure and environmental management are critical concerns due to the city's density and geographic vulnerability. The engineering principles applied by mechatronics professionals are increasingly being utilized in smart city initiatives. Intelligent traffic systems, automated waste management solutions, and energy-efficient building controls all rely on the integration of mechanical hardware with software intelligence. An</w:t>
      </w:r>
      <w:r>
        <w:t xml:space="preserve"> </w:t>
      </w:r>
      <w:r>
        <w:rPr>
          <w:bCs/>
          <w:b/>
        </w:rPr>
        <w:t xml:space="preserve">Mechatronics Engineer</w:t>
      </w:r>
      <w:r>
        <w:t xml:space="preserve"> </w:t>
      </w:r>
      <w:r>
        <w:t xml:space="preserve">might design a system that monitors soil stability near Vesuvius using sensor networks and transmits data via IoT (Internet of Things) protocols to alert authorities of potential landslide risks. In this sense, the engineer contributes not just to economic growth but also to public safety and sustainability.</w:t>
      </w:r>
    </w:p>
    <w:p>
      <w:pPr>
        <w:pStyle w:val="BodyText"/>
      </w:pPr>
      <w:r>
        <w:t xml:space="preserve">The cultural aspect of working as a</w:t>
      </w:r>
      <w:r>
        <w:t xml:space="preserve"> </w:t>
      </w:r>
      <w:r>
        <w:rPr>
          <w:bCs/>
          <w:b/>
        </w:rPr>
        <w:t xml:space="preserve">Mechatronics Engineer</w:t>
      </w:r>
      <w:r>
        <w:t xml:space="preserve"> </w:t>
      </w:r>
      <w:r>
        <w:t xml:space="preserve">in</w:t>
      </w:r>
      <w:r>
        <w:t xml:space="preserve"> </w:t>
      </w:r>
      <w:r>
        <w:rPr>
          <w:bCs/>
          <w:b/>
        </w:rPr>
        <w:t xml:space="preserve">Italy Naples</w:t>
      </w:r>
      <w:r>
        <w:t xml:space="preserve"> </w:t>
      </w:r>
      <w:r>
        <w:t xml:space="preserve">is equally important. Italian business culture values relationships, quality, and attention to detail. The mechatronics professional must navigate this cultural landscape with sensitivity. They are often tasked with training older workers who have decades of experience but limited exposure to digital tools. This requires not only technical expertise but also strong communication skills and patience. The engineer must demonstrate that automation is not a threat to jobs, but rather a tool that elevates the worker's role from manual operation to system supervision and optimization. By respecting the heritage of craftsmanship while introducing modern efficiency,</w:t>
      </w:r>
      <w:r>
        <w:t xml:space="preserve"> </w:t>
      </w:r>
      <w:r>
        <w:rPr>
          <w:bCs/>
          <w:b/>
        </w:rPr>
        <w:t xml:space="preserve">Mechatronics Engineers</w:t>
      </w:r>
      <w:r>
        <w:t xml:space="preserve"> </w:t>
      </w:r>
      <w:r>
        <w:t xml:space="preserve">help preserve the reputation of "Made in Italy" products in an automated world.</w:t>
      </w:r>
    </w:p>
    <w:p>
      <w:pPr>
        <w:pStyle w:val="BodyText"/>
      </w:pPr>
      <w:r>
        <w:t xml:space="preserve">Innovation hubs and research centers in</w:t>
      </w:r>
      <w:r>
        <w:t xml:space="preserve"> </w:t>
      </w:r>
      <w:r>
        <w:rPr>
          <w:bCs/>
          <w:b/>
        </w:rPr>
        <w:t xml:space="preserve">Italy Naples</w:t>
      </w:r>
      <w:r>
        <w:t xml:space="preserve">, such as those associated with the National Nanotechnology Laboratory or various industry-academia partnerships, are also driving forward the frontiers of mechatronics. Researchers here are exploring soft robotics, bio-mechatronics, and autonomous vehicles. These cutting-edge developments have practical applications in local healthcare systems and logistics companies that serve the port of Naples, one of the busiest in the Mediterranean. The</w:t>
      </w:r>
      <w:r>
        <w:t xml:space="preserve"> </w:t>
      </w:r>
      <w:r>
        <w:rPr>
          <w:bCs/>
          <w:b/>
        </w:rPr>
        <w:t xml:space="preserve">Mechatronics Engineer</w:t>
      </w:r>
      <w:r>
        <w:t xml:space="preserve"> </w:t>
      </w:r>
      <w:r>
        <w:t xml:space="preserve">is at the forefront of applying these research findings to real-world problems, ensuring that theoretical advancements translate into tangible benefits for society.</w:t>
      </w:r>
    </w:p>
    <w:p>
      <w:pPr>
        <w:pStyle w:val="BodyText"/>
      </w:pPr>
      <w:r>
        <w:t xml:space="preserve">In conclusion, the profession of a</w:t>
      </w:r>
      <w:r>
        <w:t xml:space="preserve"> </w:t>
      </w:r>
      <w:r>
        <w:rPr>
          <w:bCs/>
          <w:b/>
        </w:rPr>
        <w:t xml:space="preserve">Mechatronics Engineer</w:t>
      </w:r>
      <w:r>
        <w:t xml:space="preserve"> </w:t>
      </w:r>
      <w:r>
        <w:t xml:space="preserve">in</w:t>
      </w:r>
    </w:p>
    <w:p>
      <w:pPr>
        <w:pStyle w:val="BodyText"/>
      </w:pPr>
      <w:r>
        <w:t xml:space="preserve">Italy Naplesis a vital component of the region's ongoing industrial Renaissance. It combines the rich mechanical heritage of Southern Italy with the precision and efficiency required by 21st-century global markets. From aerospace manufacturing in Capua to smart infrastructure projects within the city limits, these engineers are designing, building, and maintaining the systems that drive progress. As</w:t>
      </w:r>
      <w:r>
        <w:t xml:space="preserve"> </w:t>
      </w:r>
      <w:r>
        <w:rPr>
          <w:bCs/>
          <w:b/>
        </w:rPr>
        <w:t xml:space="preserve">Italy Naples</w:t>
      </w:r>
      <w:r>
        <w:t xml:space="preserve"> </w:t>
      </w:r>
      <w:r>
        <w:t xml:space="preserve">continues to balance its historical identity with future aspirations, the</w:t>
      </w:r>
    </w:p>
    <w:p>
      <w:pPr>
        <w:pStyle w:val="BodyText"/>
      </w:pPr>
      <w:r>
        <w:t xml:space="preserve">Mechatronics Engineer will remain an indispensable figure, ensuring that innovation is woven seamlessly into the fabric of everyday life and industry. Their work ensures that while looking backward with pride at history, the region looks forward with confidence and capability.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Mechatronics Engineering in Italy Naples</dc:title>
  <dc:creator/>
  <dc:language>en</dc:language>
  <cp:keywords/>
  <dcterms:created xsi:type="dcterms:W3CDTF">2026-07-29T06:43:41Z</dcterms:created>
  <dcterms:modified xsi:type="dcterms:W3CDTF">2026-07-29T06:43:41Z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