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06eba5f84776a8996f4031256eb1910ede0bece"/>
    <w:p>
      <w:pPr>
        <w:pStyle w:val="Heading1"/>
      </w:pPr>
      <w:r>
        <w:t xml:space="preserve">The Vital Role of the Meteorologist in Brazil, Rio de Janeiro</w:t>
      </w:r>
    </w:p>
    <w:p>
      <w:pPr>
        <w:pStyle w:val="FirstParagraph"/>
      </w:pPr>
      <w:r>
        <w:t xml:space="preserve">In the modern era, weather is no longer a matter of mere curiosity or casual conversation about what to wear for the day. It has evolved into a critical component of public safety, economic stability, and urban planning. Nowhere is this more evident than in</w:t>
      </w:r>
      <w:r>
        <w:t xml:space="preserve"> </w:t>
      </w:r>
      <w:r>
        <w:rPr>
          <w:bCs/>
          <w:b/>
        </w:rPr>
        <w:t xml:space="preserve">Brazil Rio de Janeiro</w:t>
      </w:r>
      <w:r>
        <w:t xml:space="preserve">, a city where the interplay between dramatic geography and volatile atmospheric conditions creates a unique environmental landscape. At the center of understanding this complex dynamic stands the</w:t>
      </w:r>
      <w:r>
        <w:t xml:space="preserve"> </w:t>
      </w:r>
      <w:r>
        <w:rPr>
          <w:bCs/>
          <w:b/>
        </w:rPr>
        <w:t xml:space="preserve">Meteorologist</w:t>
      </w:r>
      <w:r>
        <w:t xml:space="preserve">. This essay explores the multifaceted role of meteorologists in</w:t>
      </w:r>
      <w:r>
        <w:t xml:space="preserve"> </w:t>
      </w:r>
      <w:r>
        <w:rPr>
          <w:bCs/>
          <w:b/>
        </w:rPr>
        <w:t xml:space="preserve">Brazil Rio de Janeiro</w:t>
      </w:r>
      <w:r>
        <w:t xml:space="preserve">, highlighting their indispensable contributions to disaster prevention, daily life management, and scientific innovation in one of the world’s most iconic coastal metropolises.</w:t>
      </w:r>
    </w:p>
    <w:bookmarkStart w:id="20" w:name="X86f4a23c5a4edc11f7b01b7f326b3113b66449d"/>
    <w:p>
      <w:pPr>
        <w:pStyle w:val="Heading2"/>
      </w:pPr>
      <w:r>
        <w:t xml:space="preserve">The Unique Climatic Challenges of Rio de Janeiro</w:t>
      </w:r>
    </w:p>
    <w:p>
      <w:pPr>
        <w:pStyle w:val="FirstParagraph"/>
      </w:pPr>
      <w:r>
        <w:t xml:space="preserve">To understand the necessity of meteorological expertise in this region, one must first appreciate the specific climatic context.</w:t>
      </w:r>
      <w:r>
        <w:t xml:space="preserve"> </w:t>
      </w:r>
      <w:r>
        <w:rPr>
          <w:bCs/>
          <w:b/>
        </w:rPr>
        <w:t xml:space="preserve">Brazil Rio de Janeiro</w:t>
      </w:r>
      <w:r>
        <w:t xml:space="preserve"> </w:t>
      </w:r>
      <w:r>
        <w:t xml:space="preserve">is characterized by a tropical savanna climate with distinct wet and dry seasons, yet its local microclimates are heavily influenced by its topography. The city is nestled between lush Atlantic rainforest mountains and the expansive Atlantic Ocean. This geographical configuration creates intense thermal contrasts that frequently lead to sudden and severe weather events.</w:t>
      </w:r>
    </w:p>
    <w:p>
      <w:pPr>
        <w:pStyle w:val="BodyText"/>
      </w:pPr>
      <w:r>
        <w:t xml:space="preserve">During the summer months, which typically span from December to March, the region experiences high humidity and temperature variations that can trigger convective storms. These are not ordinary rains; they are often torrential downpours accompanied by strong winds and lightning. The steep slopes of the mountains surrounding neighborhoods like Tijuca, Corcovado, and Santa Teresa act as natural barriers that force moist air to rise, cool rapidly, and condense into heavy precipitation. Without precise monitoring, these conditions can escalate from inconvenient weather into catastrophic landslides and flash floods. It is precisely in this high-stakes environment that the</w:t>
      </w:r>
      <w:r>
        <w:t xml:space="preserve"> </w:t>
      </w:r>
      <w:r>
        <w:rPr>
          <w:bCs/>
          <w:b/>
        </w:rPr>
        <w:t xml:space="preserve">Meteorologist</w:t>
      </w:r>
      <w:r>
        <w:t xml:space="preserve"> </w:t>
      </w:r>
      <w:r>
        <w:t xml:space="preserve">becomes a guardian of public life.</w:t>
      </w:r>
    </w:p>
    <w:bookmarkEnd w:id="20"/>
    <w:bookmarkStart w:id="21" w:name="disaster-prevention-and-public-safety"/>
    <w:p>
      <w:pPr>
        <w:pStyle w:val="Heading2"/>
      </w:pPr>
      <w:r>
        <w:t xml:space="preserve">Disaster Prevention and Public Safety</w:t>
      </w:r>
    </w:p>
    <w:p>
      <w:pPr>
        <w:pStyle w:val="FirstParagraph"/>
      </w:pPr>
      <w:r>
        <w:t xml:space="preserve">The most critical function of the</w:t>
      </w:r>
      <w:r>
        <w:t xml:space="preserve"> </w:t>
      </w:r>
      <w:r>
        <w:rPr>
          <w:bCs/>
          <w:b/>
        </w:rPr>
        <w:t xml:space="preserve">Meteorologist</w:t>
      </w:r>
      <w:r>
        <w:t xml:space="preserve"> </w:t>
      </w:r>
      <w:r>
        <w:t xml:space="preserve">in</w:t>
      </w:r>
      <w:r>
        <w:t xml:space="preserve"> </w:t>
      </w:r>
      <w:r>
        <w:rPr>
          <w:bCs/>
          <w:b/>
        </w:rPr>
        <w:t xml:space="preserve">Brazil Rio de Janeiro</w:t>
      </w:r>
      <w:r>
        <w:t xml:space="preserve"> </w:t>
      </w:r>
      <w:r>
        <w:t xml:space="preserve">is the mitigation of natural disasters. Historically, the city has suffered tragic losses due to heavy rainfall-induced landslides. In recent years, improved meteorological forecasting has played a pivotal role in saving lives. Meteorologists work closely with civil defense agencies to issue early warnings and alert levels based on real-time data from radar stations, rain gauges, and satellite imagery.</w:t>
      </w:r>
    </w:p>
    <w:p>
      <w:pPr>
        <w:pStyle w:val="BodyText"/>
      </w:pPr>
      <w:r>
        <w:t xml:space="preserve">When atmospheric conditions indicate a high probability of extreme rainfall within a specific timeframe—often within hours or even minutes—meteorologists provide the technical basis for government authorities to activate emergency protocols. This may include closing schools, suspending public works in vulnerable areas, or evacuating residents from high-risk zones. The precision of these forecasts is paramount; too conservative an approach might cause unnecessary economic disruption and public fatigue regarding alerts, while too lenient an approach could result in loss of life. Therefore, the meteorologist must balance scientific data with practical risk assessment.</w:t>
      </w:r>
    </w:p>
    <w:bookmarkEnd w:id="21"/>
    <w:bookmarkStart w:id="22" w:name="X1bdc869263ad5282bc58fbd912ca94958eb6046"/>
    <w:p>
      <w:pPr>
        <w:pStyle w:val="Heading2"/>
      </w:pPr>
      <w:r>
        <w:t xml:space="preserve">Supporting Economic and Tourism Activities</w:t>
      </w:r>
    </w:p>
    <w:p>
      <w:pPr>
        <w:pStyle w:val="FirstParagraph"/>
      </w:pPr>
      <w:r>
        <w:t xml:space="preserve">Beyond disaster management, the</w:t>
      </w:r>
      <w:r>
        <w:t xml:space="preserve"> </w:t>
      </w:r>
      <w:r>
        <w:rPr>
          <w:bCs/>
          <w:b/>
        </w:rPr>
        <w:t xml:space="preserve">Meteorologist</w:t>
      </w:r>
      <w:r>
        <w:t xml:space="preserve"> </w:t>
      </w:r>
      <w:r>
        <w:t xml:space="preserve">plays a significant role in supporting the economic engines of</w:t>
      </w:r>
      <w:r>
        <w:t xml:space="preserve"> </w:t>
      </w:r>
      <w:r>
        <w:rPr>
          <w:bCs/>
          <w:b/>
        </w:rPr>
        <w:t xml:space="preserve">Brazil Rio de Janeiro</w:t>
      </w:r>
      <w:r>
        <w:t xml:space="preserve">. Tourism is a cornerstone of the city’s economy, attracting millions of visitors annually who anticipate sunny beaches for events like Carnival and New Year’s Eve. Meteorologists provide detailed short-term forecasts that help tourists plan their activities, hotels manage occupancy rates, and event organizers decide on scheduling outdoor concerts or beach volleyball tournaments.</w:t>
      </w:r>
    </w:p>
    <w:p>
      <w:pPr>
        <w:pStyle w:val="BodyText"/>
      </w:pPr>
      <w:r>
        <w:t xml:space="preserve">Furthermore, the port of Rio de Janeiro is one of the busiest in South America. Maritime operations are highly sensitive to weather conditions. Strong winds, rough seas, and low visibility can halt cargo loading and unloading operations or pose risks to ships entering the harbor. Meteorologists provide specialized marine forecasts that ensure the safety of navigation and the efficiency of logistical chains involving oil, gas, and commercial goods.</w:t>
      </w:r>
    </w:p>
    <w:bookmarkEnd w:id="22"/>
    <w:bookmarkStart w:id="23" w:name="X4f75adbc68f43a94a1dcb54499cb85fd83da6da"/>
    <w:p>
      <w:pPr>
        <w:pStyle w:val="Heading2"/>
      </w:pPr>
      <w:r>
        <w:t xml:space="preserve">The Intersection of Technology and Tradition</w:t>
      </w:r>
    </w:p>
    <w:p>
      <w:pPr>
        <w:pStyle w:val="FirstParagraph"/>
      </w:pPr>
      <w:r>
        <w:t xml:space="preserve">In</w:t>
      </w:r>
      <w:r>
        <w:t xml:space="preserve"> </w:t>
      </w:r>
      <w:r>
        <w:rPr>
          <w:bCs/>
          <w:b/>
        </w:rPr>
        <w:t xml:space="preserve">Brazil Rio de Janeiro</w:t>
      </w:r>
      <w:r>
        <w:t xml:space="preserve">, traditional knowledge often coexists with advanced technology. Long-time residents frequently read signs in nature—such as the behavior of animals or the color of the sky—to predict weather changes. However, these intuitive methods are not sufficient for modern urban challenges. The professional</w:t>
      </w:r>
      <w:r>
        <w:t xml:space="preserve"> </w:t>
      </w:r>
      <w:r>
        <w:rPr>
          <w:bCs/>
          <w:b/>
        </w:rPr>
        <w:t xml:space="preserve">Meteorologist</w:t>
      </w:r>
      <w:r>
        <w:t xml:space="preserve"> </w:t>
      </w:r>
      <w:r>
        <w:t xml:space="preserve">bridges this gap by integrating indigenous and local observational knowledge with sophisticated numerical weather prediction models.</w:t>
      </w:r>
    </w:p>
    <w:p>
      <w:pPr>
        <w:pStyle w:val="BodyText"/>
      </w:pPr>
      <w:r>
        <w:t xml:space="preserve">Institutions such as INMET (National Institute of Meteorology) and local state agencies rely on meteorologists who are trained to interpret complex atmospheric data. They utilize Doppler radar to detect storm intensity and wind shear, which is crucial for predicting the formation of tornadoes or microbursts that can damage infrastructure. This technological reliance underscores the professionalization of weather monitoring in</w:t>
      </w:r>
      <w:r>
        <w:t xml:space="preserve"> </w:t>
      </w:r>
      <w:r>
        <w:rPr>
          <w:bCs/>
          <w:b/>
        </w:rPr>
        <w:t xml:space="preserve">Brazil Rio de Janeiro</w:t>
      </w:r>
      <w:r>
        <w:t xml:space="preserve">, moving away from guesswork toward evidence-based science.</w:t>
      </w:r>
    </w:p>
    <w:bookmarkEnd w:id="23"/>
    <w:bookmarkStart w:id="24" w:name="climate-change-and-future-challenges"/>
    <w:p>
      <w:pPr>
        <w:pStyle w:val="Heading2"/>
      </w:pPr>
      <w:r>
        <w:t xml:space="preserve">Climate Change and Future Challenges</w:t>
      </w:r>
    </w:p>
    <w:p>
      <w:pPr>
        <w:pStyle w:val="FirstParagraph"/>
      </w:pPr>
      <w:r>
        <w:t xml:space="preserve">The role of the</w:t>
      </w:r>
      <w:r>
        <w:t xml:space="preserve"> </w:t>
      </w:r>
      <w:r>
        <w:rPr>
          <w:bCs/>
          <w:b/>
        </w:rPr>
        <w:t xml:space="preserve">Meteorologist</w:t>
      </w:r>
      <w:r>
        <w:t xml:space="preserve"> </w:t>
      </w:r>
      <w:r>
        <w:t xml:space="preserve">is also expanding into the realm of climate change adaptation. As global temperatures rise,</w:t>
      </w:r>
      <w:r>
        <w:t xml:space="preserve"> </w:t>
      </w:r>
      <w:r>
        <w:rPr>
          <w:bCs/>
          <w:b/>
        </w:rPr>
        <w:t xml:space="preserve">Brazil Rio de Janeiro</w:t>
      </w:r>
      <w:r>
        <w:t xml:space="preserve"> </w:t>
      </w:r>
      <w:r>
        <w:t xml:space="preserve">is experiencing shifts in its weather patterns. The frequency and intensity of extreme weather events are increasing, posing new challenges for urban resilience. Meteorologists are at the forefront of analyzing these long-term trends, providing data that informs urban planning policies.</w:t>
      </w:r>
    </w:p>
    <w:p>
      <w:pPr>
        <w:pStyle w:val="BodyText"/>
      </w:pPr>
      <w:r>
        <w:t xml:space="preserve">For instance, understanding how rising sea levels combined with storm surges affect coastal neighborhoods like Copacabana and Ipanema requires sophisticated climate modeling. Meteorologists collaborate with climatologists and urban planners to design infrastructure that can withstand future extremes. Their work ensures that the city’s development is sustainable and resilient against the unpredictable forces of nature.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 </w:t>
      </w:r>
      <w:r>
        <w:t xml:space="preserve">in</w:t>
      </w:r>
      <w:r>
        <w:t xml:space="preserve"> </w:t>
      </w:r>
      <w:r>
        <w:rPr>
          <w:bCs/>
          <w:b/>
        </w:rPr>
        <w:t xml:space="preserve">Brazil Rio de Janeiro</w:t>
      </w:r>
      <w:r>
        <w:t xml:space="preserve"> </w:t>
      </w:r>
      <w:r>
        <w:t xml:space="preserve">is far more than a reporter of daily temperatures. They are essential experts who safeguard lives through disaster prevention, support economic stability by enabling efficient tourism and logistics, and guide the city’s adaptation to climate change. The unique geographical features of Rio de Janeiro amplify the importance of accurate weather forecasting, making their work a critical public service. As the city continues to grow and evolve, the reliance on professional meteorological insight will only deepen. The synergy between scientific expertise and local context ensures that</w:t>
      </w:r>
      <w:r>
        <w:t xml:space="preserve"> </w:t>
      </w:r>
      <w:r>
        <w:rPr>
          <w:bCs/>
          <w:b/>
        </w:rPr>
        <w:t xml:space="preserve">Brazil Rio de Janeiro</w:t>
      </w:r>
      <w:r>
        <w:t xml:space="preserve"> </w:t>
      </w:r>
      <w:r>
        <w:t xml:space="preserve">can navigate its climatic challenges with greater preparedness and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Brazil, Rio de Janeiro</dc:title>
  <dc:creator/>
  <dc:language>en</dc:language>
  <cp:keywords/>
  <dcterms:created xsi:type="dcterms:W3CDTF">2026-07-29T14:25:40Z</dcterms:created>
  <dcterms:modified xsi:type="dcterms:W3CDTF">2026-07-29T14:25:40Z</dcterms:modified>
</cp:coreProperties>
</file>

<file path=docProps/custom.xml><?xml version="1.0" encoding="utf-8"?>
<Properties xmlns="http://schemas.openxmlformats.org/officeDocument/2006/custom-properties" xmlns:vt="http://schemas.openxmlformats.org/officeDocument/2006/docPropsVTypes"/>
</file>