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Pakistan</w:t>
      </w:r>
      <w:r>
        <w:t xml:space="preserve"> </w:t>
      </w:r>
      <w:r>
        <w:t xml:space="preserve">Islamabad</w:t>
      </w:r>
    </w:p>
    <w:bookmarkStart w:id="27" w:name="Xf52e7780427883042d1d1dd591edc3f8d59d36f"/>
    <w:p>
      <w:pPr>
        <w:pStyle w:val="Heading1"/>
      </w:pPr>
      <w:r>
        <w:t xml:space="preserve">The Sentinel of the Sky: The Role of the Meteorologist in Pakistan Islamabad</w:t>
      </w:r>
    </w:p>
    <w:p>
      <w:pPr>
        <w:pStyle w:val="FirstParagraph"/>
      </w:pPr>
      <w:r>
        <w:t xml:space="preserve">In the bustling capital city of Pakistan Islamabad, where modern urban development meets the majestic foothills of Margalla Hills, the sky is not merely a backdrop but a dynamic force that shapes daily life. The individual who deciphers these atmospheric changes is known as a</w:t>
      </w:r>
      <w:r>
        <w:t xml:space="preserve"> </w:t>
      </w:r>
      <w:r>
        <w:rPr>
          <w:bCs/>
          <w:b/>
        </w:rPr>
        <w:t xml:space="preserve">Meteorologist</w:t>
      </w:r>
      <w:r>
        <w:t xml:space="preserve">. In the context of</w:t>
      </w:r>
      <w:r>
        <w:t xml:space="preserve"> </w:t>
      </w:r>
      <w:r>
        <w:rPr>
          <w:bCs/>
          <w:b/>
        </w:rPr>
        <w:t xml:space="preserve">Pakistan Islamabad</w:t>
      </w:r>
      <w:r>
        <w:t xml:space="preserve">, this profession transcends simple weather forecasting; it becomes a critical pillar of public safety, agricultural planning, and urban infrastructure management. As climate patterns shift globally and locally, the expertise provided by meteorologists has become indispensable for navigating the complex environmental challenges faced by the capital region.</w:t>
      </w:r>
    </w:p>
    <w:bookmarkStart w:id="20" w:name="Xf668a3f7ad069ec8d62bdbfd1eebb7dbb6ea591"/>
    <w:p>
      <w:pPr>
        <w:pStyle w:val="Heading2"/>
      </w:pPr>
      <w:r>
        <w:t xml:space="preserve">The Geographic Context: A City of Contrast</w:t>
      </w:r>
    </w:p>
    <w:p>
      <w:pPr>
        <w:pStyle w:val="FirstParagraph"/>
      </w:pPr>
      <w:r>
        <w:t xml:space="preserve">To understand the necessity of a dedicated</w:t>
      </w:r>
      <w:r>
        <w:t xml:space="preserve"> </w:t>
      </w:r>
      <w:r>
        <w:rPr>
          <w:bCs/>
          <w:b/>
        </w:rPr>
        <w:t xml:space="preserve">Meteorologist</w:t>
      </w:r>
      <w:r>
        <w:t xml:space="preserve">, one must first appreciate the unique geographic setting of</w:t>
      </w:r>
      <w:r>
        <w:t xml:space="preserve"> </w:t>
      </w:r>
      <w:r>
        <w:rPr>
          <w:bCs/>
          <w:b/>
        </w:rPr>
        <w:t xml:space="preserve">Pakistan Islamabad</w:t>
      </w:r>
      <w:r>
        <w:t xml:space="preserve">. Nestled in the Potohar Plateau and surrounded by dense forests, the city experiences a humid subtropical climate with distinct seasonal variations. The winter months bring chilly fogs that can paralyze traffic and reduce visibility to near zero, while the summer months are characterized by intense heat waves followed by sudden, violent thunderstorms. Furthermore, Islamabad is heavily influenced by the monsoon season and pre-monsoon dust storms (andhi), which pose significant risks to public health and aviation safety. In such a volatile environment, accurate data interpretation is not a luxury but a necessity.</w:t>
      </w:r>
    </w:p>
    <w:bookmarkEnd w:id="20"/>
    <w:bookmarkStart w:id="21" w:name="X77deb14b953828aacefadc162420fcc0d66d2de"/>
    <w:p>
      <w:pPr>
        <w:pStyle w:val="Heading2"/>
      </w:pPr>
      <w:r>
        <w:t xml:space="preserve">Protecting Life and Property through Early Warning</w:t>
      </w:r>
    </w:p>
    <w:p>
      <w:pPr>
        <w:pStyle w:val="FirstParagraph"/>
      </w:pPr>
      <w:r>
        <w:t xml:space="preserve">The primary duty of any</w:t>
      </w:r>
      <w:r>
        <w:t xml:space="preserve"> </w:t>
      </w:r>
      <w:r>
        <w:rPr>
          <w:bCs/>
          <w:b/>
        </w:rPr>
        <w:t xml:space="preserve">Meteorologist</w:t>
      </w:r>
      <w:r>
        <w:t xml:space="preserve"> </w:t>
      </w:r>
      <w:r>
        <w:t xml:space="preserve">working within the framework of Pakistan's weather services is the protection of life and property. In recent years, Islamabad has witnessed unprecedented weather events, including flash floods caused by cloudbursts in urban low-lying areas like Blue Area and Jinnah Avenue. A skilled</w:t>
      </w:r>
      <w:r>
        <w:t xml:space="preserve"> </w:t>
      </w:r>
      <w:r>
        <w:rPr>
          <w:bCs/>
          <w:b/>
        </w:rPr>
        <w:t xml:space="preserve">Meteorologist</w:t>
      </w:r>
      <w:r>
        <w:t xml:space="preserve"> </w:t>
      </w:r>
      <w:r>
        <w:t xml:space="preserve">utilizes advanced radar systems and satellite imagery to predict these extreme events with greater lead time. By issuing timely alerts to the Civil Administration of Islamabad, the Disaster Management Authority (DMA), and local media outlets, they enable authorities to evacuate vulnerable populations, close schools, and halt construction activities before disaster strikes. This proactive approach has saved countless lives during recent monsoon seasons where failure to predict water levels could have resulted in catastrophic loss.</w:t>
      </w:r>
    </w:p>
    <w:bookmarkEnd w:id="21"/>
    <w:bookmarkStart w:id="22" w:name="Xf811229ce00ba8f3da482d1f25a26964d4a6b96"/>
    <w:p>
      <w:pPr>
        <w:pStyle w:val="Heading2"/>
      </w:pPr>
      <w:r>
        <w:t xml:space="preserve">Agricultural Sustainability for the Capital Region</w:t>
      </w:r>
    </w:p>
    <w:p>
      <w:pPr>
        <w:pStyle w:val="FirstParagraph"/>
      </w:pPr>
      <w:r>
        <w:t xml:space="preserve">Beyond urban safety, the role of the</w:t>
      </w:r>
      <w:r>
        <w:t xml:space="preserve"> </w:t>
      </w:r>
      <w:r>
        <w:rPr>
          <w:bCs/>
          <w:b/>
        </w:rPr>
        <w:t xml:space="preserve">Meteorologist</w:t>
      </w:r>
      <w:r>
        <w:t xml:space="preserve"> </w:t>
      </w:r>
      <w:r>
        <w:t xml:space="preserve">extends deeply into the agricultural sectors that sustain parts of Islamabad and its surrounding districts like Rawalpindi. The city is surrounded by fertile lands that produce essential vegetables and fruits. Farmers in these peri-urban areas rely heavily on precise weather forecasts to plan their planting and harvesting cycles. A</w:t>
      </w:r>
      <w:r>
        <w:t xml:space="preserve"> </w:t>
      </w:r>
      <w:r>
        <w:rPr>
          <w:bCs/>
          <w:b/>
        </w:rPr>
        <w:t xml:space="preserve">Meteorologist</w:t>
      </w:r>
      <w:r>
        <w:t xml:space="preserve"> </w:t>
      </w:r>
      <w:r>
        <w:t xml:space="preserve">provides critical insights regarding frost warnings during winter, which can devastate citrus orchards, or unexpected rainfall predictions that might affect the curing of crops like wheat and maize. By bridging the gap between scientific atmospheric data and practical agricultural application, meteorologists help ensure food security for</w:t>
      </w:r>
      <w:r>
        <w:t xml:space="preserve"> </w:t>
      </w:r>
      <w:r>
        <w:rPr>
          <w:bCs/>
          <w:b/>
        </w:rPr>
        <w:t xml:space="preserve">Pakistan Islamabad</w:t>
      </w:r>
      <w:r>
        <w:t xml:space="preserve">, stabilizing local markets and supporting rural livelihoods.</w:t>
      </w:r>
    </w:p>
    <w:bookmarkEnd w:id="22"/>
    <w:bookmarkStart w:id="23" w:name="X77470bbd1185ab00fcd83326756cece83e9046f"/>
    <w:p>
      <w:pPr>
        <w:pStyle w:val="Heading2"/>
      </w:pPr>
      <w:r>
        <w:t xml:space="preserve">The Challenge of Climate Change in a Developing Nation</w:t>
      </w:r>
    </w:p>
    <w:p>
      <w:pPr>
        <w:pStyle w:val="FirstParagraph"/>
      </w:pPr>
      <w:r>
        <w:t xml:space="preserve">In an era defined by climate change, the traditional weather patterns that once guided life in Islamabad are becoming increasingly erratic. The concept of seasonal regularity is fading, replaced by anomalies such as delayed monsoons or unseasonal hailstorms. For a</w:t>
      </w:r>
      <w:r>
        <w:t xml:space="preserve"> </w:t>
      </w:r>
      <w:r>
        <w:rPr>
          <w:bCs/>
          <w:b/>
        </w:rPr>
        <w:t xml:space="preserve">Meteorologist</w:t>
      </w:r>
      <w:r>
        <w:t xml:space="preserve"> </w:t>
      </w:r>
      <w:r>
        <w:t xml:space="preserve">operating in</w:t>
      </w:r>
      <w:r>
        <w:t xml:space="preserve"> </w:t>
      </w:r>
      <w:r>
        <w:rPr>
          <w:bCs/>
          <w:b/>
        </w:rPr>
        <w:t xml:space="preserve">Pakistan Islamabad</w:t>
      </w:r>
      <w:r>
        <w:t xml:space="preserve">, this presents a profound professional challenge. It requires not just the observation of current data but the ability to model long-term trends and advise policymakers on climate resilience. Meteorologists are now tasked with advising on urban planning decisions, such as where to build drainage systems or how to preserve green cover to mitigate the urban heat island effect that is progressively warming Islamabad’s summers.</w:t>
      </w:r>
    </w:p>
    <w:bookmarkEnd w:id="23"/>
    <w:bookmarkStart w:id="24" w:name="aviation-and-economic-stability"/>
    <w:p>
      <w:pPr>
        <w:pStyle w:val="Heading2"/>
      </w:pPr>
      <w:r>
        <w:t xml:space="preserve">Aviation and Economic Stability</w:t>
      </w:r>
    </w:p>
    <w:p>
      <w:pPr>
        <w:pStyle w:val="FirstParagraph"/>
      </w:pPr>
      <w:r>
        <w:t xml:space="preserve">The economic pulse of</w:t>
      </w:r>
      <w:r>
        <w:t xml:space="preserve"> </w:t>
      </w:r>
      <w:r>
        <w:rPr>
          <w:bCs/>
          <w:b/>
        </w:rPr>
        <w:t xml:space="preserve">Pakistan Islamabad</w:t>
      </w:r>
      <w:r>
        <w:t xml:space="preserve"> </w:t>
      </w:r>
      <w:r>
        <w:t xml:space="preserve">beats in rhythm with its airport operations. Islamabad International Airport serves as a major gateway for both domestic and international travelers. Fog during winter months is a notorious disruptor, causing flight cancellations and delays that ripple through the economy, affecting business meetings, tourism, and supply chains. A</w:t>
      </w:r>
      <w:r>
        <w:t xml:space="preserve"> </w:t>
      </w:r>
      <w:r>
        <w:rPr>
          <w:bCs/>
          <w:b/>
        </w:rPr>
        <w:t xml:space="preserve">Meteorologist</w:t>
      </w:r>
      <w:r>
        <w:t xml:space="preserve"> </w:t>
      </w:r>
      <w:r>
        <w:t xml:space="preserve">plays a pivotal role here by providing precise visibility forecasts to air traffic control authorities. Their ability to predict fog formation with high accuracy allows airlines to schedule flights optimally or implement de-icing protocols efficiently. Thus, the meteorologist is an unsung hero of economic stability, ensuring that the skies above Islamabad remain safe for commerce and travel.</w:t>
      </w:r>
    </w:p>
    <w:bookmarkEnd w:id="24"/>
    <w:bookmarkStart w:id="25" w:name="public-education-and-awareness"/>
    <w:p>
      <w:pPr>
        <w:pStyle w:val="Heading2"/>
      </w:pPr>
      <w:r>
        <w:t xml:space="preserve">Public Education and Awareness</w:t>
      </w:r>
    </w:p>
    <w:p>
      <w:pPr>
        <w:pStyle w:val="FirstParagraph"/>
      </w:pPr>
      <w:r>
        <w:t xml:space="preserve">Finally, a crucial aspect of being a modern</w:t>
      </w:r>
      <w:r>
        <w:t xml:space="preserve"> </w:t>
      </w:r>
      <w:r>
        <w:rPr>
          <w:bCs/>
          <w:b/>
        </w:rPr>
        <w:t xml:space="preserve">Meteorologist</w:t>
      </w:r>
      <w:r>
        <w:t xml:space="preserve"> </w:t>
      </w:r>
      <w:r>
        <w:t xml:space="preserve">in</w:t>
      </w:r>
      <w:r>
        <w:t xml:space="preserve"> </w:t>
      </w:r>
      <w:r>
        <w:rPr>
          <w:bCs/>
          <w:b/>
        </w:rPr>
        <w:t xml:space="preserve">Pakistan Islamabad</w:t>
      </w:r>
      <w:r>
        <w:t xml:space="preserve"> </w:t>
      </w:r>
      <w:r>
        <w:t xml:space="preserve">is public education. Weather information must be translated from complex scientific jargon into actionable advice for the general public. Meteorologists communicate through television channels, social media platforms, and radio broadcasts to educate citizens on how to prepare for heatwaves, how to dress appropriately during foggy days, and how to stay safe during thunderstorms. In a developing nation like Pakistan, where awareness levels regarding climate risks can vary widely among the population, the meteorologist acts as an educator. They demystify natural phenomena and foster a culture of preparedness among residents.</w:t>
      </w:r>
    </w:p>
    <w:bookmarkEnd w:id="25"/>
    <w:bookmarkStart w:id="26" w:name="conclusion"/>
    <w:p>
      <w:pPr>
        <w:pStyle w:val="Heading2"/>
      </w:pPr>
      <w:r>
        <w:t xml:space="preserve">Conclusion</w:t>
      </w:r>
    </w:p>
    <w:p>
      <w:pPr>
        <w:pStyle w:val="FirstParagraph"/>
      </w:pPr>
      <w:r>
        <w:t xml:space="preserve">In conclusion, the presence of a dedicated and skilled</w:t>
      </w:r>
      <w:r>
        <w:t xml:space="preserve"> </w:t>
      </w:r>
      <w:r>
        <w:rPr>
          <w:bCs/>
          <w:b/>
        </w:rPr>
        <w:t xml:space="preserve">Meteorologist</w:t>
      </w:r>
      <w:r>
        <w:t xml:space="preserve"> </w:t>
      </w:r>
      <w:r>
        <w:t xml:space="preserve">is fundamental to the functioning and safety of Islamabad, Pakistan. From protecting citizens against extreme weather events to supporting agriculture, aviation, and urban planning in a rapidly changing climate, their contributions are multifaceted. As Islamabad continues to grow as a modern capital city with historical significance and natural beauty, the need for precise atmospheric intelligence will only increase. The</w:t>
      </w:r>
      <w:r>
        <w:t xml:space="preserve"> </w:t>
      </w:r>
      <w:r>
        <w:rPr>
          <w:bCs/>
          <w:b/>
        </w:rPr>
        <w:t xml:space="preserve">Meteorologist</w:t>
      </w:r>
      <w:r>
        <w:t xml:space="preserve"> </w:t>
      </w:r>
      <w:r>
        <w:t xml:space="preserve">stands as the guardian of this delicate balance between nature’s power and human civilization, ensuring that</w:t>
      </w:r>
      <w:r>
        <w:t xml:space="preserve"> </w:t>
      </w:r>
      <w:r>
        <w:rPr>
          <w:bCs/>
          <w:b/>
        </w:rPr>
        <w:t xml:space="preserve">Pakistan Islamabad</w:t>
      </w:r>
      <w:r>
        <w:t xml:space="preserve"> </w:t>
      </w:r>
      <w:r>
        <w:t xml:space="preserve">remains resilient in the face of an unpredictable sky.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Pakistan Islamabad</dc:title>
  <dc:creator/>
  <dc:language>en</dc:language>
  <cp:keywords/>
  <dcterms:created xsi:type="dcterms:W3CDTF">2026-07-30T11:47:00Z</dcterms:created>
  <dcterms:modified xsi:type="dcterms:W3CDTF">2026-07-30T11:47:00Z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