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Philippines</w:t>
      </w:r>
      <w:r>
        <w:t xml:space="preserve"> </w:t>
      </w:r>
      <w:r>
        <w:t xml:space="preserve">Manila</w:t>
      </w:r>
    </w:p>
    <w:bookmarkStart w:id="26" w:name="X048581a3acbcc9cd824b47b90413a2174462f4a"/>
    <w:p>
      <w:pPr>
        <w:pStyle w:val="Heading1"/>
      </w:pPr>
      <w:r>
        <w:t xml:space="preserve">The Vital Role of the Meteorologist in Philippines Manila</w:t>
      </w:r>
    </w:p>
    <w:p>
      <w:pPr>
        <w:pStyle w:val="FirstParagraph"/>
      </w:pPr>
      <w:r>
        <w:t xml:space="preserve">The city of</w:t>
      </w:r>
      <w:r>
        <w:t xml:space="preserve"> </w:t>
      </w:r>
      <w:r>
        <w:rPr>
          <w:bCs/>
          <w:b/>
        </w:rPr>
        <w:t xml:space="preserve">Philippines Manila</w:t>
      </w:r>
      <w:r>
        <w:t xml:space="preserve">, as the bustling capital and heart of a sprawling archipelago, is a place where geography dictates lifestyle. Nestled on the shores of Manila Bay and surrounded by mountain ranges, this metropolis experiences some of the most dynamic weather patterns in Southeast Asia. In such an environment, the profession of</w:t>
      </w:r>
      <w:r>
        <w:t xml:space="preserve"> </w:t>
      </w:r>
      <w:r>
        <w:rPr>
          <w:bCs/>
          <w:b/>
        </w:rPr>
        <w:t xml:space="preserve">Meteorologist</w:t>
      </w:r>
      <w:r>
        <w:t xml:space="preserve"> </w:t>
      </w:r>
      <w:r>
        <w:t xml:space="preserve">transcends mere academic interest or casual curiosity; it becomes a critical pillar of public safety, economic stability, and urban planning. The interplay between human activity and atmospheric forces is particularly pronounced here, making accurate forecasting not just a service but a necessity for survival and prosperity.</w:t>
      </w:r>
    </w:p>
    <w:bookmarkStart w:id="20" w:name="the-unique-climatic-challenge"/>
    <w:p>
      <w:pPr>
        <w:pStyle w:val="Heading2"/>
      </w:pPr>
      <w:r>
        <w:t xml:space="preserve">The Unique Climatic Challenge</w:t>
      </w:r>
    </w:p>
    <w:p>
      <w:pPr>
        <w:pStyle w:val="FirstParagraph"/>
      </w:pPr>
      <w:r>
        <w:t xml:space="preserve">To understand the importance of the</w:t>
      </w:r>
      <w:r>
        <w:t xml:space="preserve"> </w:t>
      </w:r>
      <w:r>
        <w:rPr>
          <w:bCs/>
          <w:b/>
        </w:rPr>
        <w:t xml:space="preserve">Meteorologist</w:t>
      </w:r>
      <w:r>
        <w:t xml:space="preserve">, one must first appreciate the unique climatic challenges faced by residents of</w:t>
      </w:r>
      <w:r>
        <w:t xml:space="preserve"> </w:t>
      </w:r>
      <w:r>
        <w:rPr>
          <w:bCs/>
          <w:b/>
        </w:rPr>
        <w:t xml:space="preserve">Philippines Manila</w:t>
      </w:r>
      <w:r>
        <w:t xml:space="preserve">. The city lies within the tropical monsoon climate zone, characterized by two distinct seasons: a wet season and a dry season. However, these broad categories often fail to capture the volatility of daily weather. The region is situated along the Pacific Typhoon Belt, exposing it to an average of twenty typhoons annually, with several making landfall or passing dangerously close.</w:t>
      </w:r>
    </w:p>
    <w:p>
      <w:pPr>
        <w:pStyle w:val="BodyText"/>
      </w:pPr>
      <w:r>
        <w:t xml:space="preserve">Furthermore, urban heat island effects exacerbate local temperature extremes. As</w:t>
      </w:r>
      <w:r>
        <w:t xml:space="preserve"> </w:t>
      </w:r>
      <w:r>
        <w:rPr>
          <w:bCs/>
          <w:b/>
        </w:rPr>
        <w:t xml:space="preserve">Philippines Manila</w:t>
      </w:r>
      <w:r>
        <w:t xml:space="preserve"> </w:t>
      </w:r>
      <w:r>
        <w:t xml:space="preserve">continues to expand its concrete infrastructure, natural cooling mechanisms are diminished, leading to higher ambient temperatures. This combination of tropical humidity and urban density creates a volatile atmosphere where thunderstorms can develop rapidly and unpredictably. In this context, the</w:t>
      </w:r>
      <w:r>
        <w:t xml:space="preserve"> </w:t>
      </w:r>
      <w:r>
        <w:rPr>
          <w:bCs/>
          <w:b/>
        </w:rPr>
        <w:t xml:space="preserve">Meteorologist</w:t>
      </w:r>
      <w:r>
        <w:t xml:space="preserve"> </w:t>
      </w:r>
      <w:r>
        <w:t xml:space="preserve">serves as the primary interpreter of complex atmospheric data, translating raw numbers into actionable intelligence for millions of citizens.</w:t>
      </w:r>
    </w:p>
    <w:bookmarkEnd w:id="20"/>
    <w:bookmarkStart w:id="22" w:name="Xc8f89b0214011f3ff3d254a6eff862d7e879c0b"/>
    <w:p>
      <w:pPr>
        <w:pStyle w:val="Heading2"/>
      </w:pPr>
      <w:r>
        <w:t xml:space="preserve">Saving Lives Through Early Warning Systems</w:t>
      </w:r>
    </w:p>
    <w:p>
      <w:pPr>
        <w:pStyle w:val="FirstParagraph"/>
      </w:pPr>
      <w:r>
        <w:t xml:space="preserve">The most immediate and profound contribution of a meteorologist is disaster preparedness. For the people living in low-lying areas along the Pasig River or informal settlements prone to flooding, a forecast is not just information—it is life-saving guidance. Meteorologists work tirelessly to track tropical cyclones, analyzing pressure systems, wind speeds, and projected paths.</w:t>
      </w:r>
    </w:p>
    <w:p>
      <w:pPr>
        <w:pStyle w:val="BodyText"/>
      </w:pPr>
      <w:r>
        <w:t xml:space="preserve">In</w:t>
      </w:r>
      <w:r>
        <w:t xml:space="preserve"> </w:t>
      </w:r>
      <w:r>
        <w:rPr>
          <w:bCs/>
          <w:b/>
        </w:rPr>
        <w:t xml:space="preserve">Philippines Manila</w:t>
      </w:r>
      <w:r>
        <w:t xml:space="preserve">, the National Disaster Risk Reduction and Management Council (NDRRMC) relies heavily on meteorological data issued by PAGASA (the Philippine Atmospheric, Geophysical and Astronomical Services Administration). When a storm surge warning is issued, thousands of residents must be evacuated. The precision with which a meteorologist predicts the intensity and timing of rainfall determines the success of these evacuations. A delay in analysis or an error in prediction can lead to catastrophic loss of life. Therefore, the meteorologist’s role as a guardian against nature’s fury is indispensable.</w:t>
      </w:r>
    </w:p>
    <w:bookmarkStart w:id="21" w:name="agriculture-and-supply-chain-stability"/>
    <w:p>
      <w:pPr>
        <w:pStyle w:val="Heading3"/>
      </w:pPr>
      <w:r>
        <w:t xml:space="preserve">Agriculture and Supply Chain Stability</w:t>
      </w:r>
    </w:p>
    <w:p>
      <w:pPr>
        <w:pStyle w:val="FirstParagraph"/>
      </w:pPr>
      <w:r>
        <w:t xml:space="preserve">Beyond direct human safety, meteorologists play a crucial role in maintaining the economic supply chains that feed</w:t>
      </w:r>
      <w:r>
        <w:t xml:space="preserve"> </w:t>
      </w:r>
      <w:r>
        <w:rPr>
          <w:bCs/>
          <w:b/>
        </w:rPr>
        <w:t xml:space="preserve">Philippines Manila</w:t>
      </w:r>
      <w:r>
        <w:t xml:space="preserve">. The capital does not produce enough food to sustain its population; it relies on imports from other provinces. Heavy rains can disrupt transportation networks, destroying roads and bridges used by trucks carrying rice, vegetables, and livestock. Meteorologists provide short-term forecasts that allow logistics companies to reroute shipments or delay transports until conditions improve.</w:t>
      </w:r>
    </w:p>
    <w:p>
      <w:pPr>
        <w:pStyle w:val="BodyText"/>
      </w:pPr>
      <w:r>
        <w:t xml:space="preserve">Additionally, agricultural producers in the surrounding provinces depend on seasonal forecasts to plan planting and harvesting cycles. A meteorologist who accurately predicts an early onset of the rainy season helps farmers avoid crop failure, ensuring that food prices remain stable for consumers in Manila. This economic resilience is a direct result of accurate atmospheric science applied to local contexts.</w:t>
      </w:r>
    </w:p>
    <w:bookmarkEnd w:id="21"/>
    <w:bookmarkEnd w:id="22"/>
    <w:bookmarkStart w:id="23" w:name="Xc8bd7fc693dd8e82869a1f8c3602852b1b50216"/>
    <w:p>
      <w:pPr>
        <w:pStyle w:val="Heading2"/>
      </w:pPr>
      <w:r>
        <w:t xml:space="preserve">Urban Planning and Infrastructure Development</w:t>
      </w:r>
    </w:p>
    <w:p>
      <w:pPr>
        <w:pStyle w:val="FirstParagraph"/>
      </w:pPr>
      <w:r>
        <w:t xml:space="preserve">The rapid urbanization of</w:t>
      </w:r>
      <w:r>
        <w:t xml:space="preserve"> </w:t>
      </w:r>
      <w:r>
        <w:rPr>
          <w:bCs/>
          <w:b/>
        </w:rPr>
        <w:t xml:space="preserve">Philippines Manila</w:t>
      </w:r>
      <w:r>
        <w:t xml:space="preserve"> </w:t>
      </w:r>
      <w:r>
        <w:t xml:space="preserve">presents significant engineering challenges that require meteorological input. Drainage systems, building foundations, and coastal defenses must be designed to withstand extreme weather events. Engineers collaborate with meteorologists to understand return periods of heavy rainfall and storm surges.</w:t>
      </w:r>
    </w:p>
    <w:p>
      <w:pPr>
        <w:pStyle w:val="BodyText"/>
      </w:pPr>
      <w:r>
        <w:t xml:space="preserve">For instance, the ongoing infrastructure projects aimed at flood control in Metro Manila rely on historical weather data and future climate projections provided by meteorologists. By understanding long-term trends, such as the increased frequency of intense El Niño or La Niña events due to climate change, urban planners can design cities that are more resilient. The</w:t>
      </w:r>
      <w:r>
        <w:t xml:space="preserve"> </w:t>
      </w:r>
      <w:r>
        <w:rPr>
          <w:bCs/>
          <w:b/>
        </w:rPr>
        <w:t xml:space="preserve">Meteorologist</w:t>
      </w:r>
      <w:r>
        <w:t xml:space="preserve"> </w:t>
      </w:r>
      <w:r>
        <w:t xml:space="preserve">thus acts not only as a forecaster of immediate weather but also as a strategic advisor for long-term sustainability.</w:t>
      </w:r>
    </w:p>
    <w:bookmarkEnd w:id="23"/>
    <w:bookmarkStart w:id="24" w:name="Xa0d65cc99bb55cf81eedd8ae2052f0626bc7588"/>
    <w:p>
      <w:pPr>
        <w:pStyle w:val="Heading2"/>
      </w:pPr>
      <w:r>
        <w:t xml:space="preserve">Raising Public Awareness and Climate Literacy</w:t>
      </w:r>
    </w:p>
    <w:p>
      <w:pPr>
        <w:pStyle w:val="FirstParagraph"/>
      </w:pPr>
      <w:r>
        <w:t xml:space="preserve">In the digital age, the role of the meteorologist has expanded to include education and public communication. With social media spreading misinformation rapidly, credible sources are essential. Meteorologists in</w:t>
      </w:r>
      <w:r>
        <w:t xml:space="preserve"> </w:t>
      </w:r>
      <w:r>
        <w:rPr>
          <w:bCs/>
          <w:b/>
        </w:rPr>
        <w:t xml:space="preserve">Philippines Manila</w:t>
      </w:r>
      <w:r>
        <w:t xml:space="preserve"> </w:t>
      </w:r>
      <w:r>
        <w:t xml:space="preserve">bridge the gap between scientific jargon and public understanding. They explain complex phenomena such as microbursts, monsoon lows, or climate indices in accessible language.</w:t>
      </w:r>
    </w:p>
    <w:p>
      <w:pPr>
        <w:pStyle w:val="BodyText"/>
      </w:pPr>
      <w:r>
        <w:t xml:space="preserve">This educational role is vital for fostering a culture of preparedness. When citizens understand why certain areas are prone to flooding during specific wind directions, they are more likely to comply with evacuation orders and take personal precautions. The meteorologist empowers the community through knowledge, transforming passive observers into active participants in disaster risk reduction.</w:t>
      </w:r>
    </w:p>
    <w:bookmarkEnd w:id="24"/>
    <w:bookmarkStart w:id="25" w:name="conclusion"/>
    <w:p>
      <w:pPr>
        <w:pStyle w:val="Heading2"/>
      </w:pPr>
      <w:r>
        <w:t xml:space="preserve">Conclusion</w:t>
      </w:r>
    </w:p>
    <w:p>
      <w:pPr>
        <w:pStyle w:val="FirstParagraph"/>
      </w:pPr>
      <w:r>
        <w:t xml:space="preserve">In conclusion, the profession of the meteorologist is deeply intertwined with the identity and safety of life in</w:t>
      </w:r>
      <w:r>
        <w:t xml:space="preserve"> </w:t>
      </w:r>
      <w:r>
        <w:rPr>
          <w:bCs/>
          <w:b/>
        </w:rPr>
        <w:t xml:space="preserve">Philippines Manila</w:t>
      </w:r>
      <w:r>
        <w:t xml:space="preserve">. From tracking deadly typhoons to guiding agricultural markets and shaping urban infrastructure, their work underpins the functionality of one of Asia’s most dynamic cities. As climate change intensifies weather patterns, bringing more unpredictable storms and extreme heatwaves to Southeast Asia, the demand for skilled meteorologists will only grow.</w:t>
      </w:r>
    </w:p>
    <w:p>
      <w:pPr>
        <w:pStyle w:val="BodyText"/>
      </w:pPr>
      <w:r>
        <w:t xml:space="preserve">The city cannot function effectively without accurate weather intelligence. The meteorologist stands as a sentinel against the elements, providing clarity amidst chaos. For the residents of</w:t>
      </w:r>
      <w:r>
        <w:t xml:space="preserve"> </w:t>
      </w:r>
      <w:r>
        <w:rPr>
          <w:bCs/>
          <w:b/>
        </w:rPr>
        <w:t xml:space="preserve">Philippines Manila</w:t>
      </w:r>
      <w:r>
        <w:t xml:space="preserve">, trusting in science and heeding professional advice are not just choices but essential habits for living in harmony with a powerful tropical environment. Ultimately, the meteorologist is not just someone who reads charts; they are a protector of lives, livelihoods, and the future stability of the nation’s capital.</w:t>
      </w:r>
    </w:p>
    <w:p>
      <w:pPr>
        <w:pStyle w:val="BodyText"/>
      </w:pPr>
      <w:r>
        <w:t xml:space="preserve">End of Essay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Meteorologist in Philippines Manila</dc:title>
  <dc:creator/>
  <dc:language>en</dc:language>
  <cp:keywords/>
  <dcterms:created xsi:type="dcterms:W3CDTF">2026-07-29T02:49:13Z</dcterms:created>
  <dcterms:modified xsi:type="dcterms:W3CDTF">2026-07-29T02:49:13Z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