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5" w:name="X84e8f46c49eaf1923403285468635db374cf200"/>
    <w:p>
      <w:pPr>
        <w:pStyle w:val="Heading1"/>
      </w:pPr>
      <w:r>
        <w:t xml:space="preserve">The Role of the Meteorologist in the United Arab Emirates Abu Dhabi</w:t>
      </w:r>
    </w:p>
    <w:p>
      <w:pPr>
        <w:pStyle w:val="FirstParagraph"/>
      </w:pPr>
      <w:r>
        <w:br/>
      </w:r>
    </w:p>
    <w:p>
      <w:pPr>
        <w:pStyle w:val="BodyText"/>
      </w:pPr>
      <w:r>
        <w:rPr>
          <w:bCs/>
          <w:b/>
        </w:rPr>
        <w:t xml:space="preserve">Abstract:</w:t>
      </w:r>
    </w:p>
    <w:p>
      <w:pPr>
        <w:pStyle w:val="BodyText"/>
      </w:pPr>
      <w:r>
        <w:br/>
      </w:r>
      <w:r>
        <w:t xml:space="preserve">The intersection of modern urban development and extreme climatic conditions presents a unique challenge for any metropolis. In the context of the</w:t>
      </w:r>
      <w:r>
        <w:t xml:space="preserve"> </w:t>
      </w:r>
      <w:r>
        <w:t xml:space="preserve">United Arab Emirates Abu Dhabi</w:t>
      </w:r>
      <w:r>
        <w:t xml:space="preserve">, this challenge is magnified by rapid infrastructure growth, environmental conservation goals, and public safety imperatives. Central to addressing these challenges is the critical profession of</w:t>
      </w:r>
      <w:r>
        <w:t xml:space="preserve"> </w:t>
      </w:r>
      <w:r>
        <w:t xml:space="preserve">Meteorology</w:t>
      </w:r>
      <w:r>
        <w:t xml:space="preserve">. This essay explores the multifaceted role of the</w:t>
      </w:r>
      <w:r>
        <w:t xml:space="preserve"> </w:t>
      </w:r>
      <w:r>
        <w:t xml:space="preserve">Meteorologist</w:t>
      </w:r>
      <w:r>
        <w:t xml:space="preserve"> </w:t>
      </w:r>
      <w:r>
        <w:t xml:space="preserve">within this specific geographical and cultural context, analyzing how meteorological science contributes to disaster management, urban planning, and public health in one of the world's most dynamic regions.</w:t>
      </w:r>
    </w:p>
    <w:bookmarkStart w:id="20" w:name="understanding-local-climatic-extremes"/>
    <w:p>
      <w:pPr>
        <w:pStyle w:val="Heading2"/>
      </w:pPr>
      <w:r>
        <w:t xml:space="preserve">Understanding Local Climatic Extremes</w:t>
      </w:r>
    </w:p>
    <w:p>
      <w:pPr>
        <w:pStyle w:val="FirstParagraph"/>
      </w:pPr>
      <w:r>
        <w:br/>
      </w:r>
      <w:r>
        <w:t xml:space="preserve">To appreciate the importance of a</w:t>
      </w:r>
      <w:r>
        <w:t xml:space="preserve"> </w:t>
      </w:r>
      <w:r>
        <w:t xml:space="preserve">Meteorologist</w:t>
      </w:r>
      <w:r>
        <w:t xml:space="preserve"> </w:t>
      </w:r>
      <w:r>
        <w:t xml:space="preserve">in the</w:t>
      </w:r>
      <w:r>
        <w:t xml:space="preserve"> </w:t>
      </w:r>
      <w:r>
        <w:t xml:space="preserve">United Arab Emirates Abu Dhabi</w:t>
      </w:r>
      <w:r>
        <w:t xml:space="preserve">, one must first understand the local climatic variables. The region is characterized by extreme heat, high humidity, and sporadic yet intense rainfall events. For residents of</w:t>
      </w:r>
      <w:r>
        <w:t xml:space="preserve"> </w:t>
      </w:r>
      <w:r>
        <w:t xml:space="preserve">United Arab Emirates Abu Dhabi</w:t>
      </w:r>
      <w:r>
        <w:t xml:space="preserve">, accurate weather forecasts are not merely a convenience; they are a necessity for daily life and operational planning. A skilled</w:t>
      </w:r>
      <w:r>
        <w:t xml:space="preserve"> </w:t>
      </w:r>
      <w:r>
        <w:t xml:space="preserve">Meteorologist</w:t>
      </w:r>
      <w:r>
        <w:t xml:space="preserve"> </w:t>
      </w:r>
      <w:r>
        <w:t xml:space="preserve">utilizes advanced modeling techniques to predict temperature spikes, humidity levels, and dust storm trajectories—phenomena that significantly impact visibility, health, and infrastructure integrity.</w:t>
      </w:r>
      <w:r>
        <w:t xml:space="preserve"> </w:t>
      </w:r>
      <w:r>
        <w:t xml:space="preserve">The role of the</w:t>
      </w:r>
      <w:r>
        <w:t xml:space="preserve"> </w:t>
      </w:r>
      <w:r>
        <w:t xml:space="preserve">Meteorologist</w:t>
      </w:r>
      <w:r>
        <w:t xml:space="preserve"> </w:t>
      </w:r>
      <w:r>
        <w:t xml:space="preserve">extends beyond simple temperature readings. They analyze atmospheric pressure systems that drive seasonal changes, such as the Khamsin winds which bring sandstorms from the Arabian desert. By interpreting these complex data sets, a</w:t>
      </w:r>
      <w:r>
        <w:t xml:space="preserve"> </w:t>
      </w:r>
      <w:r>
        <w:t xml:space="preserve">Meteorologist</w:t>
      </w:r>
      <w:r>
        <w:t xml:space="preserve"> </w:t>
      </w:r>
      <w:r>
        <w:t xml:space="preserve">provides early warnings that allow authorities in</w:t>
      </w:r>
      <w:r>
        <w:t xml:space="preserve"> </w:t>
      </w:r>
      <w:r>
        <w:t xml:space="preserve">United Arab Emirates Abu Dhabi</w:t>
      </w:r>
      <w:r>
        <w:t xml:space="preserve"> </w:t>
      </w:r>
      <w:r>
        <w:t xml:space="preserve">to issue alerts, school closures, and traffic advisories, thereby mitigating risks associated with reduced visibility and respiratory issues.</w:t>
      </w:r>
    </w:p>
    <w:bookmarkEnd w:id="20"/>
    <w:bookmarkStart w:id="21" w:name="Xc5b2a8db1ef42d8269081e7ed2ae16201dbc425"/>
    <w:p>
      <w:pPr>
        <w:pStyle w:val="Heading2"/>
      </w:pPr>
      <w:r>
        <w:t xml:space="preserve">Disaster Risk Reduction and Public Safety</w:t>
      </w:r>
    </w:p>
    <w:p>
      <w:pPr>
        <w:pStyle w:val="FirstParagraph"/>
      </w:pPr>
      <w:r>
        <w:br/>
      </w:r>
      <w:r>
        <w:t xml:space="preserve">One of the most vital contributions of a</w:t>
      </w:r>
      <w:r>
        <w:t xml:space="preserve"> </w:t>
      </w:r>
      <w:r>
        <w:t xml:space="preserve">Meteorologist</w:t>
      </w:r>
      <w:r>
        <w:t xml:space="preserve"> </w:t>
      </w:r>
      <w:r>
        <w:t xml:space="preserve">is in the field of Disaster Risk Reduction (DRR). While hurricanes are rare, flash flooding caused by intense convective storms poses a significant threat to urban infrastructure. When rain does occur in</w:t>
      </w:r>
      <w:r>
        <w:t xml:space="preserve"> </w:t>
      </w:r>
      <w:r>
        <w:t xml:space="preserve">United Arab Emirates Abu Dhabi</w:t>
      </w:r>
      <w:r>
        <w:t xml:space="preserve">, it often happens rapidly and with high volume due to the impermeable nature of much of the landscape. A</w:t>
      </w:r>
      <w:r>
        <w:t xml:space="preserve"> </w:t>
      </w:r>
      <w:r>
        <w:t xml:space="preserve">Meteorologist</w:t>
      </w:r>
      <w:r>
        <w:t xml:space="preserve"> </w:t>
      </w:r>
      <w:r>
        <w:t xml:space="preserve">works closely with hydrologists to model runoff potential, advising civil defense agencies on flood risks.</w:t>
      </w:r>
      <w:r>
        <w:t xml:space="preserve"> </w:t>
      </w:r>
      <w:r>
        <w:t xml:space="preserve">Furthermore, during periods of extreme heat exceeding 50°C (122°F), the health and safety of outdoor workers and residents are at stake. A</w:t>
      </w:r>
      <w:r>
        <w:t xml:space="preserve"> </w:t>
      </w:r>
      <w:r>
        <w:t xml:space="preserve">Meteorologist</w:t>
      </w:r>
      <w:r>
        <w:t xml:space="preserve"> </w:t>
      </w:r>
      <w:r>
        <w:t xml:space="preserve">calculates heat index values accurately to determine "feels-like" temperatures. This data informs labor regulations in</w:t>
      </w:r>
      <w:r>
        <w:t xml:space="preserve"> </w:t>
      </w:r>
      <w:r>
        <w:t xml:space="preserve">United Arab Emirates Abu Dhabi</w:t>
      </w:r>
      <w:r>
        <w:t xml:space="preserve">, dictating working hours for construction sites and outdoor activities during the midday summer months. Without precise input from a</w:t>
      </w:r>
      <w:r>
        <w:t xml:space="preserve"> </w:t>
      </w:r>
      <w:r>
        <w:t xml:space="preserve">Meteorologist</w:t>
      </w:r>
      <w:r>
        <w:t xml:space="preserve">, public health campaigns regarding heatstroke prevention would lack the necessary scientific foundation.</w:t>
      </w:r>
    </w:p>
    <w:bookmarkEnd w:id="21"/>
    <w:bookmarkStart w:id="22" w:name="Xb51918e1aff412a780395d7a941bf78c8316b0b"/>
    <w:p>
      <w:pPr>
        <w:pStyle w:val="Heading2"/>
      </w:pPr>
      <w:r>
        <w:t xml:space="preserve">Supporting Sustainable Urban Planning and Agriculture</w:t>
      </w:r>
    </w:p>
    <w:p>
      <w:pPr>
        <w:pStyle w:val="FirstParagraph"/>
      </w:pPr>
      <w:r>
        <w:br/>
      </w:r>
      <w:r>
        <w:t xml:space="preserve">The vision of</w:t>
      </w:r>
      <w:r>
        <w:t xml:space="preserve"> </w:t>
      </w:r>
      <w:r>
        <w:t xml:space="preserve">United Arab Emirates Abu Dhabi</w:t>
      </w:r>
      <w:r>
        <w:t xml:space="preserve"> </w:t>
      </w:r>
      <w:r>
        <w:t xml:space="preserve">includes sustainable development goals that rely heavily on environmental data. Green spaces, despite the arid climate, are a significant part of the city's aesthetic and ecological strategy. A</w:t>
      </w:r>
      <w:r>
        <w:t xml:space="preserve"> </w:t>
      </w:r>
      <w:r>
        <w:t xml:space="preserve">Meteorologist</w:t>
      </w:r>
      <w:r>
        <w:t xml:space="preserve"> </w:t>
      </w:r>
      <w:r>
        <w:t xml:space="preserve">provides essential micro-climate data that helps urban planners design cooling corridors and optimize irrigation systems. By analyzing wind patterns and solar radiation, meteorological insights guide the placement of buildings to maximize natural ventilation and minimize heat gain.</w:t>
      </w:r>
      <w:r>
        <w:t xml:space="preserve"> </w:t>
      </w:r>
      <w:r>
        <w:t xml:space="preserve">Additionally, agriculture in the surrounding areas of</w:t>
      </w:r>
      <w:r>
        <w:t xml:space="preserve"> </w:t>
      </w:r>
      <w:r>
        <w:t xml:space="preserve">United Arab Emirates Abu Dhabi</w:t>
      </w:r>
      <w:r>
        <w:t xml:space="preserve"> </w:t>
      </w:r>
      <w:r>
        <w:t xml:space="preserve">depends on precise weather forecasting. Crop management strategies rely on predictions regarding frost (rare but possible), rainfall, and evapotranspiration rates. A</w:t>
      </w:r>
      <w:r>
        <w:t xml:space="preserve"> </w:t>
      </w:r>
      <w:r>
        <w:t xml:space="preserve">Meteorologist</w:t>
      </w:r>
      <w:r>
        <w:t xml:space="preserve"> </w:t>
      </w:r>
      <w:r>
        <w:t xml:space="preserve">helps local farmers determine the optimal times for planting, watering, and harvesting, ensuring food security and efficient resource use in a water-scarce region.</w:t>
      </w:r>
    </w:p>
    <w:bookmarkEnd w:id="22"/>
    <w:bookmarkStart w:id="23" w:name="X5340b90316df0d9f770a61057ad557d7b7e7bcd"/>
    <w:p>
      <w:pPr>
        <w:pStyle w:val="Heading2"/>
      </w:pPr>
      <w:r>
        <w:t xml:space="preserve">Technological Integration and Data Analysis</w:t>
      </w:r>
    </w:p>
    <w:p>
      <w:pPr>
        <w:pStyle w:val="FirstParagraph"/>
      </w:pPr>
      <w:r>
        <w:br/>
      </w:r>
      <w:r>
        <w:t xml:space="preserve">The modern</w:t>
      </w:r>
      <w:r>
        <w:t xml:space="preserve"> </w:t>
      </w:r>
      <w:r>
        <w:t xml:space="preserve">Meteorologist</w:t>
      </w:r>
      <w:r>
        <w:t xml:space="preserve"> </w:t>
      </w:r>
      <w:r>
        <w:t xml:space="preserve">is also a data scientist. In</w:t>
      </w:r>
      <w:r>
        <w:t xml:space="preserve"> </w:t>
      </w:r>
      <w:r>
        <w:t xml:space="preserve">United Arab Emirates Abu Dhabi</w:t>
      </w:r>
      <w:r>
        <w:t xml:space="preserve">, the integration of satellite imagery, radar systems, and IoT (Internet of Things) weather stations allows for real-time monitoring. A professional in this field must possess strong analytical skills to interpret vast amounts of telemetry data from these sources. They translate complex atmospheric dynamics into understandable language for policymakers and the general public.</w:t>
      </w:r>
      <w:r>
        <w:t xml:space="preserve"> </w:t>
      </w:r>
      <w:r>
        <w:t xml:space="preserve">This technological prowess is crucial for aviation safety as well, given</w:t>
      </w:r>
      <w:r>
        <w:t xml:space="preserve"> </w:t>
      </w:r>
      <w:r>
        <w:t xml:space="preserve">United Arab Emirates Abu Dhabi</w:t>
      </w:r>
      <w:r>
        <w:t xml:space="preserve">'s status as a global travel hub. A</w:t>
      </w:r>
      <w:r>
        <w:t xml:space="preserve"> </w:t>
      </w:r>
      <w:r>
        <w:t xml:space="preserve">Meteorologist</w:t>
      </w:r>
      <w:r>
        <w:t xml:space="preserve"> </w:t>
      </w:r>
      <w:r>
        <w:t xml:space="preserve">provides critical briefings to pilots and air traffic controllers regarding turbulence, wind shear, and visibility conditions at the international airport.</w:t>
      </w:r>
    </w:p>
    <w:bookmarkEnd w:id="23"/>
    <w:bookmarkStart w:id="24" w:name="conclusion"/>
    <w:p>
      <w:pPr>
        <w:pStyle w:val="Heading2"/>
      </w:pPr>
      <w:r>
        <w:t xml:space="preserve">Conclusion</w:t>
      </w:r>
    </w:p>
    <w:p>
      <w:pPr>
        <w:pStyle w:val="FirstParagraph"/>
      </w:pPr>
      <w:r>
        <w:br/>
      </w:r>
      <w:r>
        <w:t xml:space="preserve">In conclusion, the profession of a</w:t>
      </w:r>
      <w:r>
        <w:t xml:space="preserve"> </w:t>
      </w:r>
      <w:r>
        <w:t xml:space="preserve">Meteorologist</w:t>
      </w:r>
      <w:r>
        <w:t xml:space="preserve"> </w:t>
      </w:r>
      <w:r>
        <w:t xml:space="preserve">is indispensable to the functioning of modern society in</w:t>
      </w:r>
      <w:r>
        <w:t xml:space="preserve"> </w:t>
      </w:r>
      <w:r>
        <w:t xml:space="preserve">United Arab Emirates Abu Dhabi</w:t>
      </w:r>
      <w:r>
        <w:t xml:space="preserve">. From ensuring public safety during extreme weather events to supporting sustainable urban development and agricultural efficiency, their work underpins the resilience of the region. As climate change poses new challenges globally, the demand for accurate meteorological services will only increase. Therefore, investing in meteorological infrastructure and professional expertise remains a strategic priority for</w:t>
      </w:r>
      <w:r>
        <w:t xml:space="preserve"> </w:t>
      </w:r>
      <w:r>
        <w:t xml:space="preserve">United Arab Emirates Abu Dhabi</w:t>
      </w:r>
      <w:r>
        <w:t xml:space="preserve">, ensuring that its residents can thrive despite harsh environmental conditions. The synergy between human ingenuity and atmospheric science exemplified by the</w:t>
      </w:r>
      <w:r>
        <w:t xml:space="preserve"> </w:t>
      </w:r>
      <w:r>
        <w:t xml:space="preserve">Meteorologist</w:t>
      </w:r>
      <w:r>
        <w:t xml:space="preserve"> </w:t>
      </w:r>
      <w:r>
        <w:t xml:space="preserve">is key to the future prosperity of this vibrant emirate.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the United Arab Emirates Abu Dhabi</dc:title>
  <dc:creator/>
  <dc:language>en</dc:language>
  <cp:keywords/>
  <dcterms:created xsi:type="dcterms:W3CDTF">2026-07-29T17:17:25Z</dcterms:created>
  <dcterms:modified xsi:type="dcterms:W3CDTF">2026-07-29T17:17:25Z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