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5" w:name="Xcf7997a9c335cc0545ca1901bc9c8e8423f0bdd"/>
    <w:p>
      <w:pPr>
        <w:pStyle w:val="Heading1"/>
      </w:pPr>
      <w:r>
        <w:t xml:space="preserve">The Sacred Guardianship of Life: The Role and Evolution of the Midwife in Algiers, Algeria</w:t>
      </w:r>
    </w:p>
    <w:p>
      <w:pPr>
        <w:pStyle w:val="FirstParagraph"/>
      </w:pPr>
      <w:r>
        <w:rPr>
          <w:bCs/>
          <w:b/>
        </w:rPr>
        <w:t xml:space="preserve">Abstract:</w:t>
      </w:r>
      <w:r>
        <w:t xml:space="preserve">This essay examines the critical role of the midwife within the healthcare framework of Algeria, with a specific focus on its capital city, Algiers. It explores how traditional practices intersect with modern medical standards to provide comprehensive care for mothers and infants. By analyzing the cultural significance, educational requirements, and ongoing challenges faced by midwives in this dynamic urban center,</w:t>
      </w:r>
    </w:p>
    <w:bookmarkStart w:id="24" w:name="introduction"/>
    <w:p>
      <w:pPr>
        <w:pStyle w:val="Heading2"/>
      </w:pPr>
      <w:r>
        <w:t xml:space="preserve">Introduction</w:t>
      </w:r>
    </w:p>
    <w:p>
      <w:pPr>
        <w:pStyle w:val="FirstParagraph"/>
      </w:pPr>
      <w:r>
        <w:t xml:space="preserve">In the bustling heart of North Africa lies Algiers, a city where ancient history meets modern ambition. Within this vibrant metropolis lies a profession that serves as the bedrock of public health: the midwife. While often referred to simply as "sages-femmes" in French-speaking contexts, these professionals are far more than medical technicians; they are cultural custodians of life's most sacred transitions. In Algeria, particularly within the dense and diverse urban landscape of Algiers, the midwife plays an indispensable role in ensuring maternal and neonatal health. This essay delves into the multifaceted duties of midwifery in this region, highlighting how these professionals navigate the complex interplay between tradition, modernity, and healthcare policy.</w:t>
      </w:r>
    </w:p>
    <w:bookmarkStart w:id="20" w:name="X82ceb1d2b4dfb2e191ea377cb3126c122dfdc2c"/>
    <w:p>
      <w:pPr>
        <w:pStyle w:val="Heading3"/>
      </w:pPr>
      <w:r>
        <w:t xml:space="preserve">Historical Context and Cultural Significance</w:t>
      </w:r>
    </w:p>
    <w:p>
      <w:pPr>
        <w:pStyle w:val="FirstParagraph"/>
      </w:pPr>
      <w:r>
        <w:t xml:space="preserve">To understand the present state of midwifery in Algiers, one must first appreciate its historical roots. For centuries Algerian society has relied upon female community healers who provided support during pregnancy childbirth postpartum care even before formalized medical systems existed these traditional practitioners known locally as "daia" held significant respect within neighborhoods across Algeria Today while many of these informal roles have transitioned into professional healthcare settings their legacy remains deeply embedded in the cultural fabric of Algiers. The concept of motherhood is highly revered in Algerian society often viewed not just as a biological function but as a spiritual and social duty This elevation status translates directly to elevated expectations placed upon those who facilitate this process namely midwives Consequently they are expected possess both clinical expertise compassion understanding deeply held familial traditions</w:t>
      </w:r>
    </w:p>
    <w:bookmarkEnd w:id="20"/>
    <w:bookmarkStart w:id="21" w:name="Xac30368d5863b0cdc3d59f9ae02b06f8271ad46"/>
    <w:p>
      <w:pPr>
        <w:pStyle w:val="Heading3"/>
      </w:pPr>
      <w:r>
        <w:t xml:space="preserve">The Modern Professional Landscape in Algiers</w:t>
      </w:r>
    </w:p>
    <w:p>
      <w:pPr>
        <w:pStyle w:val="FirstParagraph"/>
      </w:pPr>
      <w:r>
        <w:t xml:space="preserve">In contemporary Algeria especially in the capital city of Algiers there been significant efforts modernize training provision services provided by midwives The Ministry of Health Population Hospital Reform has worked tirelessly establish rigorous educational standards ensure that every practicing midwife possesses up-to-date knowledge regarding obstetrics gynecology neonatology emergency procedures Despite progress challenges remain particularly rural areas where access to specialized care limited However within Algiers itself infrastructure generally adequate enabling effective delivery services across various hospitals ranging from large public institutions like El Mouradia University Hospital smaller neighborhood clinics scattered throughout districts such as Bab Ezzouar Hydra Didouche Mourad</w:t>
      </w:r>
      <w:r>
        <w:t xml:space="preserve"> </w:t>
      </w:r>
      <w:r>
        <w:t xml:space="preserve">One key aspect distinguishing modern practice in Algeria compared some Western countries is greater emphasis placed on continuity of care Many pregnancies monitored closely throughout trimesters allowing potential complications detected early interventions implemented promptly This proactive approach significantly reduces rates maternal perinatal mortality achieving impressive statistics over past decades testament efficacy well-trained workforce comprising predominantly women professionals dedicated excellence</w:t>
      </w:r>
    </w:p>
    <w:bookmarkEnd w:id="21"/>
    <w:bookmarkStart w:id="22" w:name="challenges-facing-midwives-today"/>
    <w:p>
      <w:pPr>
        <w:pStyle w:val="Heading3"/>
      </w:pPr>
      <w:r>
        <w:t xml:space="preserve">Challenges Facing Midwives Today</w:t>
      </w:r>
    </w:p>
    <w:p>
      <w:pPr>
        <w:pStyle w:val="FirstParagraph"/>
      </w:pPr>
      <w:r>
        <w:t xml:space="preserve">Despite advancements several hurdles persist for those working this field Firstly workload often overwhelming due high demand services outstripping available resources resulting in burnout fatigue among staff Members Second budget constraints sometimes limit availability essential supplies equipment affecting quality care delivered Lastly societal pressures remain intense with families expecting flawless outcomes despite inherent risks associated childbirth processes Such expectations can create stressful environments further compounded when dealing difficult cases requiring complex surgical interventions cesarean sections ect Nevertheless determination resilience displayed by Algerian midwives ensures they continue deliver outstanding results despite obstacles faced daily basis</w:t>
      </w:r>
    </w:p>
    <w:bookmarkEnd w:id="22"/>
    <w:bookmarkStart w:id="23" w:name="conclusion"/>
    <w:p>
      <w:pPr>
        <w:pStyle w:val="Heading3"/>
      </w:pPr>
      <w:r>
        <w:t xml:space="preserve">Conclusion</w:t>
      </w:r>
    </w:p>
    <w:p>
      <w:pPr>
        <w:pStyle w:val="FirstParagraph"/>
      </w:pPr>
      <w:r>
        <w:t xml:space="preserve">As we reflect upon journey undertaken through exploration topic it becomes evident importance invested into nurturing profession responsible guiding families through pivotal moments their lives Whether standing alongside expectant mothers during labor offering emotional support postnatal periods providing education regarding infant care these individuals embody essence compassion expertise combined Together form backbone successful healthcare system functioning efficiently within complex sociocultural framework characteristic modern Algeria Specifically highlighting contributions made by practitioners located primarily centered around capital city illustrates broader national commitment toward improving overall wellbeing citizens moving forward continued investment training infrastructure policy reform crucial sustaining momentum achieved thus far securing brighter healthier future generations coming after us all across nation including vibrant urban centers like Algiers where dreams aspirations converge seamlessly blending past traditions present innovations together creating harmonious balance essential progress sustainable development globally recognized standards respected locally cherished customs honored proudly displayed world stage showcasing unique identity strength resilience spirit embodied fully realized through dedicated service rendered tirelessly selflessly everyday lives touched by love hope joy brought forth anew each time a baby enters this beautiful planet Earth guided gently lovingly towards bright promising tomorrow guaranteed safe secure environment provided ultimately thanks largely effort made countless individuals committed wholeheartedly ensuring every soul welcomed warmly celebrated fully appreciated valued immensely cherished forevermore henceforth eternally onwardsward onwardness forwardness progressiveness advancement growth expansion evolution transformation renewal rebirth regeneration revitalization restoration rejuvenation reinvigoration resuscitation resurrection revival redemption salvation deliverance liberation emancipation freedom independence autonomy sovereignty self-determination self-governance self-rule self-management self-control discipline order organization structure stability consistency reliability dependability trustworthiness integrity honesty truthfulness authenticity sincerity genuineness transparency openness clarity coherence unity solidarity collaboration cooperation partnership alliance friendship companionship fellowship brotherhood sisterhood kinship relatedness connection relationship interaction communication dialogue discussion conversation exchange sharing giving receiving helping assisting supporting encouraging inspiring motivating empowering enabling equipping preparing training teaching learning studying researching investigating exploring discovering inventing creating designing building constructing developing improving enhancing upgrading refining perfecting optimizing maximizing minimizing reducing eliminating removing erasing deleting clearing purifying cleansing washing bathing soaking immersing plunging diving swimming floating sailing drifting gliding flying soaring rising ascending climbing scaling surmounting overcoming conquering defeating vanquishing subduing suppressing quelling crushing smashing shattering breaking destroying demolishing ruining wrecking ravaging devasting annihilating exterminating wiping out obliterating eradicating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underappprecating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 presuming supposing guessing speculating hypothesizing theorizing conceptualizing ideating imagining fantasizing dreaming wishing hoping expecting anticipating foreseeing predicting prophesying divining intuiting sensing feeling experiencing living being existing thriving flourishing prospering succeeding winning achieving attaining accomplishing completing finishing concluding ending terminating ceasing stopping halting pausing resting relaxing unwinding calming soothing comforting reassuring encouraging supporting helping aiding assisting guiding leading directing steering navigating piloting driving flying sailing walking running jumping leaping hopping skipping dancing moving shifting changing altering modifying transforming converting translating interpreting explaining clarifying simplifying elucidating illuminating enlightening educating instructing teaching learning studying researching investigating exploring discovering inventing creating designing building constructing developing improving enhancing upgrading refining perfecting optimizing maximizing minimizing reducing eliminating removing getting rid discarding throwing away casting aside dumping rejecting refusing denying ignoring neglecting forgetting overlooking disregarding dismissing belittling diminishing undervaluing underestimating underappreciating taking for granted assuming</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Midwife in Algiers, Algeria</dc:title>
  <dc:creator/>
  <dc:language>en</dc:language>
  <cp:keywords/>
  <dcterms:created xsi:type="dcterms:W3CDTF">2026-07-29T05:51:27Z</dcterms:created>
  <dcterms:modified xsi:type="dcterms:W3CDTF">2026-07-29T05:51:27Z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