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Munich</w:t>
      </w:r>
    </w:p>
    <w:bookmarkStart w:id="20" w:name="X6c782ad49965da10402cb0374f4297d4e30fec8"/>
    <w:p>
      <w:pPr>
        <w:pStyle w:val="Heading1"/>
      </w:pPr>
      <w:r>
        <w:t xml:space="preserve">The Essential Role of the Midwife in Germany Munich</w:t>
      </w:r>
    </w:p>
    <w:p>
      <w:pPr>
        <w:pStyle w:val="FirstParagraph"/>
      </w:pPr>
      <w:r>
        <w:t xml:space="preserve">The journey of becoming a parent is one of the most profound, transformative, and sometimes anxiety-inducing experiences in human life. In the bustling metropolis of Munich, where modernity meets tradition and healthcare standards are among the highest in Europe, this journey is supported by a robust medical infrastructure. However, at the very heart of obstetric care lies a profession that bridges the gap between clinical medicine and holistic human support:</w:t>
      </w:r>
      <w:r>
        <w:t xml:space="preserve"> </w:t>
      </w:r>
      <w:r>
        <w:rPr>
          <w:bCs/>
          <w:b/>
        </w:rPr>
        <w:t xml:space="preserve">the midwife</w:t>
      </w:r>
      <w:r>
        <w:t xml:space="preserve">. In Germany Munich, midwives are not merely auxiliary staff; they are autonomous healthcare professionals who play a pivotal role in ensuring safety, comfort, and education for mothers and newborns. Understanding the specific context of</w:t>
      </w:r>
      <w:r>
        <w:t xml:space="preserve"> </w:t>
      </w:r>
      <w:r>
        <w:rPr>
          <w:bCs/>
          <w:b/>
        </w:rPr>
        <w:t xml:space="preserve">Germany Munich</w:t>
      </w:r>
      <w:r>
        <w:t xml:space="preserve"> </w:t>
      </w:r>
      <w:r>
        <w:t xml:space="preserve">reveals why this profession is indispensable to the region's public health framework.</w:t>
      </w:r>
    </w:p>
    <w:p>
      <w:pPr>
        <w:pStyle w:val="BodyText"/>
      </w:pPr>
      <w:r>
        <w:t xml:space="preserve">In Germany, the midwifery profession is highly regulated and respected. Unlike in some other countries where nurse-midwives may operate under physician supervision for routine births, in Germany, a Hebamme (midwife) is an independent specialist. This distinction is particularly relevant in</w:t>
      </w:r>
      <w:r>
        <w:t xml:space="preserve"> </w:t>
      </w:r>
      <w:r>
        <w:rPr>
          <w:bCs/>
          <w:b/>
        </w:rPr>
        <w:t xml:space="preserve">Germany Munich</w:t>
      </w:r>
      <w:r>
        <w:t xml:space="preserve">, a city known for its efficient and precise healthcare system. The midwife provides continuous care throughout pregnancy, labor, delivery, and the postpartum period. This continuum of care is vital because it allows the midwife to build a trusting relationship with the expectant parents. In a large city like Munich, where many couples may have moved from other parts of Europe or abroad for work or study, this personal connection provides a critical sense of stability and guidance amidst logistical complexities.</w:t>
      </w:r>
    </w:p>
    <w:p>
      <w:pPr>
        <w:pStyle w:val="BodyText"/>
      </w:pPr>
      <w:r>
        <w:t xml:space="preserve">The scope of practice for</w:t>
      </w:r>
      <w:r>
        <w:t xml:space="preserve"> </w:t>
      </w:r>
      <w:r>
        <w:rPr>
          <w:bCs/>
          <w:b/>
        </w:rPr>
        <w:t xml:space="preserve">a midwife</w:t>
      </w:r>
      <w:r>
        <w:t xml:space="preserve"> </w:t>
      </w:r>
      <w:r>
        <w:t xml:space="preserve">in</w:t>
      </w:r>
      <w:r>
        <w:t xml:space="preserve"> </w:t>
      </w:r>
      <w:r>
        <w:rPr>
          <w:bCs/>
          <w:b/>
        </w:rPr>
        <w:t xml:space="preserve">Germany Munich</w:t>
      </w:r>
      <w:r>
        <w:t xml:space="preserve"> </w:t>
      </w:r>
      <w:r>
        <w:t xml:space="preserve">extends far beyond the delivery room. Prenatal care involves regular check-ups that monitor the health of both mother and fetus, identifying potential risks early on. Midwives provide essential education regarding nutrition, exercise, and preparation for birth. This educational aspect is crucial in a cosmopolitan city like Munich, where diverse cultural backgrounds influence birthing preferences and expectations. A skilled midwife navigates these cultural nuances with sensitivity, ensuring that care is personalized yet medically sound. Furthermore midwives are the primary providers of care during labor. They offer physical comfort measures emotional support and advocacy for the mother’s birth plan. In Munich hospitals such as the Klinikum rechts der Isar or private birthing centers in Schwabing, midwives work collaboratively with obstetricians but maintain their autonomy in managing low-risk births, thereby reducing unnecessary medical interventions.</w:t>
      </w:r>
    </w:p>
    <w:p>
      <w:pPr>
        <w:pStyle w:val="BodyText"/>
      </w:pPr>
      <w:r>
        <w:t xml:space="preserve">Postpartum care is another area where</w:t>
      </w:r>
      <w:r>
        <w:t xml:space="preserve"> </w:t>
      </w:r>
      <w:r>
        <w:rPr>
          <w:bCs/>
          <w:b/>
        </w:rPr>
        <w:t xml:space="preserve">the midwife</w:t>
      </w:r>
      <w:r>
        <w:t xml:space="preserve"> </w:t>
      </w:r>
      <w:r>
        <w:t xml:space="preserve">shines. In</w:t>
      </w:r>
      <w:r>
        <w:t xml:space="preserve"> </w:t>
      </w:r>
      <w:r>
        <w:rPr>
          <w:bCs/>
          <w:b/>
        </w:rPr>
        <w:t xml:space="preserve">Germany Munich</w:t>
      </w:r>
      <w:r>
        <w:t xml:space="preserve">, it is common for new mothers to receive home visits from a midwife during the first weeks after birth. Known as "Wöchnerinnenbetreuung," these visits ensure that breastfeeding is established, that the mother’s physical recovery is on track, and that signs of postpartum depression are detected early. Given the fast-paced lifestyle in Munich, where many parents return to work or academic pursuits relatively quickly compared to other regions, this professional support system acts as a safety net. It allows new parents to navigate the sleep deprivation and emotional volatility of the "fourth trimester" with confidence, knowing that expert help is just a phone call away.</w:t>
      </w:r>
    </w:p>
    <w:p>
      <w:pPr>
        <w:pStyle w:val="BodyText"/>
      </w:pPr>
      <w:r>
        <w:t xml:space="preserve">The economic and social structure of</w:t>
      </w:r>
      <w:r>
        <w:t xml:space="preserve"> </w:t>
      </w:r>
      <w:r>
        <w:rPr>
          <w:bCs/>
          <w:b/>
        </w:rPr>
        <w:t xml:space="preserve">Germany Munich</w:t>
      </w:r>
      <w:r>
        <w:t xml:space="preserve"> </w:t>
      </w:r>
      <w:r>
        <w:t xml:space="preserve">also highlights the importance of midwifery. The German health insurance system covers a significant portion of midwifery services, making them accessible to a broad demographic. This accessibility is vital for maintaining public health equity. In a city with high living costs and diverse socioeconomic populations, ensuring that every mother has access to professional support regardless of income level is a matter of social justice. Midwives serve as advocates within the healthcare system, often helping families navigate bureaucracy, apply for parental benefits, and connect with local parenting groups in Munich.</w:t>
      </w:r>
    </w:p>
    <w:p>
      <w:pPr>
        <w:pStyle w:val="BodyText"/>
      </w:pPr>
      <w:r>
        <w:t xml:space="preserve">Moreover, the role of</w:t>
      </w:r>
      <w:r>
        <w:t xml:space="preserve"> </w:t>
      </w:r>
      <w:r>
        <w:rPr>
          <w:bCs/>
          <w:b/>
        </w:rPr>
        <w:t xml:space="preserve">a midwife</w:t>
      </w:r>
      <w:r>
        <w:t xml:space="preserve"> </w:t>
      </w:r>
      <w:r>
        <w:t xml:space="preserve">is evolving to meet modern challenges. In</w:t>
      </w:r>
      <w:r>
        <w:t xml:space="preserve"> </w:t>
      </w:r>
      <w:r>
        <w:rPr>
          <w:bCs/>
          <w:b/>
        </w:rPr>
        <w:t xml:space="preserve">Germany Munich</w:t>
      </w:r>
      <w:r>
        <w:t xml:space="preserve">, there is a growing emphasis on perinatal mental health. Midwives are increasingly trained to recognize anxiety disorders and provide psychological first aid. This holistic approach aligns with the broader European trend toward person-centered care. Additionally, as technology advances, midwives in Munich are integrating digital tools for remote monitoring and telehealth consultations, ensuring that care remains accessible even for those living on the outskirts of the city or traveling frequently.</w:t>
      </w:r>
    </w:p>
    <w:p>
      <w:pPr>
        <w:pStyle w:val="BodyText"/>
      </w:pPr>
      <w:r>
        <w:t xml:space="preserve">Education is another cornerstone of</w:t>
      </w:r>
      <w:r>
        <w:t xml:space="preserve"> </w:t>
      </w:r>
      <w:r>
        <w:rPr>
          <w:bCs/>
          <w:b/>
        </w:rPr>
        <w:t xml:space="preserve">the midwife</w:t>
      </w:r>
      <w:r>
        <w:t xml:space="preserve">'s contribution to society in</w:t>
      </w:r>
      <w:r>
        <w:t xml:space="preserve"> </w:t>
      </w:r>
      <w:r>
        <w:rPr>
          <w:bCs/>
          <w:b/>
        </w:rPr>
        <w:t xml:space="preserve">Germany Munich</w:t>
      </w:r>
      <w:r>
        <w:t xml:space="preserve">. Midwives often lead workshops on newborn care, CPR for infants, and safe sleeping practices. These educational initiatives empower parents with knowledge and skills, fostering independence and confidence. In a city that values education highly, such as Munich with its prestigious universities and research institutions, the dissemination of evidence-based health information by certified professionals is invaluable.</w:t>
      </w:r>
    </w:p>
    <w:p>
      <w:pPr>
        <w:pStyle w:val="BodyText"/>
      </w:pPr>
      <w:r>
        <w:t xml:space="preserve">In conclusion, the midwife in</w:t>
      </w:r>
      <w:r>
        <w:t xml:space="preserve"> </w:t>
      </w:r>
      <w:r>
        <w:rPr>
          <w:bCs/>
          <w:b/>
        </w:rPr>
        <w:t xml:space="preserve">Germany Munich</w:t>
      </w:r>
      <w:r>
        <w:t xml:space="preserve"> </w:t>
      </w:r>
      <w:r>
        <w:t xml:space="preserve">represents a blend of medical expertise emotional intelligence and cultural competence. They are not just attendants to birth but architects of a healthy start for life. Through their continuous support during pregnancy labor and postpartum they alleviate fear enhance safety and promote well-being. As</w:t>
      </w:r>
      <w:r>
        <w:t xml:space="preserve"> </w:t>
      </w:r>
      <w:r>
        <w:rPr>
          <w:bCs/>
          <w:b/>
        </w:rPr>
        <w:t xml:space="preserve">Germany Munich</w:t>
      </w:r>
      <w:r>
        <w:t xml:space="preserve"> </w:t>
      </w:r>
      <w:r>
        <w:t xml:space="preserve">continues to grow as a hub for innovation and culture the role of the midwife remains steadfastly essential. They ensure that amidst the urban hustle, every family finds a moment of calm supported by skilled hands and caring hearts. The integration of</w:t>
      </w:r>
      <w:r>
        <w:t xml:space="preserve"> </w:t>
      </w:r>
      <w:r>
        <w:rPr>
          <w:bCs/>
          <w:b/>
        </w:rPr>
        <w:t xml:space="preserve">a midwife</w:t>
      </w:r>
      <w:r>
        <w:t xml:space="preserve"> </w:t>
      </w:r>
      <w:r>
        <w:t xml:space="preserve">into this dynamic environment underscores their critical value not just as healthcare providers but as vital community pillars who uphold the dignity and health of new generations.</w:t>
      </w:r>
    </w:p>
    <w:p>
      <w:pPr>
        <w:pStyle w:val="BodyText"/>
      </w:pPr>
      <w:r>
        <w:t xml:space="preserve">To those considering childbirth in this beautiful Bavarian city, recognizing the expertise and authority of</w:t>
      </w:r>
      <w:r>
        <w:t xml:space="preserve"> </w:t>
      </w:r>
      <w:r>
        <w:rPr>
          <w:bCs/>
          <w:b/>
        </w:rPr>
        <w:t xml:space="preserve">the midwife</w:t>
      </w:r>
      <w:r>
        <w:t xml:space="preserve"> </w:t>
      </w:r>
      <w:r>
        <w:t xml:space="preserve">is paramount. Embracing their guidance ensures that the experience of becoming a parent in</w:t>
      </w:r>
      <w:r>
        <w:t xml:space="preserve"> </w:t>
      </w:r>
      <w:r>
        <w:rPr>
          <w:bCs/>
          <w:b/>
        </w:rPr>
        <w:t xml:space="preserve">Germany Munich</w:t>
      </w:r>
      <w:r>
        <w:t xml:space="preserve"> </w:t>
      </w:r>
      <w:r>
        <w:t xml:space="preserve">is not only medically safe but also deeply humane and empowering. The synergy between modern medical infrastructure and traditional midwifery care defines the standard of excellence found here today.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Midwife in Germany Munich</dc:title>
  <dc:creator/>
  <dc:language>en</dc:language>
  <cp:keywords/>
  <dcterms:created xsi:type="dcterms:W3CDTF">2026-07-29T05:52:29Z</dcterms:created>
  <dcterms:modified xsi:type="dcterms:W3CDTF">2026-07-29T05:52:29Z</dcterms:modified>
</cp:coreProperties>
</file>

<file path=docProps/custom.xml><?xml version="1.0" encoding="utf-8"?>
<Properties xmlns="http://schemas.openxmlformats.org/officeDocument/2006/custom-properties" xmlns:vt="http://schemas.openxmlformats.org/officeDocument/2006/docPropsVTypes"/>
</file>