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Nepal</w:t>
      </w:r>
      <w:r>
        <w:t xml:space="preserve"> </w:t>
      </w:r>
      <w:r>
        <w:t xml:space="preserve">Kathmandu</w:t>
      </w:r>
    </w:p>
    <w:bookmarkStart w:id="25" w:name="X35b2fa92bccf3ab6d42030e05a536a24f5ce144"/>
    <w:p>
      <w:pPr>
        <w:pStyle w:val="Heading1"/>
      </w:pPr>
      <w:r>
        <w:t xml:space="preserve">The Vital Role of the Midwife in Nepal Kathmandu</w:t>
      </w:r>
    </w:p>
    <w:p>
      <w:pPr>
        <w:pStyle w:val="FirstParagraph"/>
      </w:pPr>
      <w:r>
        <w:t xml:space="preserve">In the bustling, vibrant heart of South Asia lies a city that is as complex as it is historic.</w:t>
      </w:r>
      <w:r>
        <w:t xml:space="preserve"> </w:t>
      </w:r>
      <w:r>
        <w:rPr>
          <w:bCs/>
          <w:b/>
        </w:rPr>
        <w:t xml:space="preserve">Nepal Kathmandu</w:t>
      </w:r>
      <w:r>
        <w:t xml:space="preserve">, with its ancient temples rising above modern skyscrapers and its narrow alleyways teeming with life, represents a unique intersection of tradition and rapid modernization. Within this dynamic urban landscape, one profession stands as the bedrock of public health for families: the</w:t>
      </w:r>
      <w:r>
        <w:t xml:space="preserve"> </w:t>
      </w:r>
      <w:r>
        <w:rPr>
          <w:bCs/>
          <w:b/>
        </w:rPr>
        <w:t xml:space="preserve">Midwife</w:t>
      </w:r>
      <w:r>
        <w:t xml:space="preserve">. While often overshadowed by physicians in high-level healthcare discussions, the midwife remains the most accessible and impactful healthcare provider for women during pregnancy, childbirth, and postpartum care. In</w:t>
      </w:r>
      <w:r>
        <w:t xml:space="preserve"> </w:t>
      </w:r>
      <w:r>
        <w:rPr>
          <w:bCs/>
          <w:b/>
        </w:rPr>
        <w:t xml:space="preserve">Nepal Kathmandu</w:t>
      </w:r>
      <w:r>
        <w:t xml:space="preserve">, where demographic shifts are creating new challenges and opportunities for maternal health, the role of the midwife is not merely supportive; it is transformative.</w:t>
      </w:r>
    </w:p>
    <w:bookmarkStart w:id="20" w:name="X49f7cc5d41e75a2aea89a77c4c7488ae35b655c"/>
    <w:p>
      <w:pPr>
        <w:pStyle w:val="Heading2"/>
      </w:pPr>
      <w:r>
        <w:t xml:space="preserve">The Historical Context of Midwifery in Nepal</w:t>
      </w:r>
    </w:p>
    <w:p>
      <w:pPr>
        <w:pStyle w:val="FirstParagraph"/>
      </w:pPr>
      <w:r>
        <w:t xml:space="preserve">To understand the current significance of midwifery in</w:t>
      </w:r>
      <w:r>
        <w:t xml:space="preserve"> </w:t>
      </w:r>
      <w:r>
        <w:rPr>
          <w:bCs/>
          <w:b/>
        </w:rPr>
        <w:t xml:space="preserve">Nepal Kathmandu</w:t>
      </w:r>
      <w:r>
        <w:t xml:space="preserve">, one must look back at the historical fabric of Nepalese society. For centuries, childbirth was managed by traditional birth attendants and elder women within the community. While these practitioners possessed valuable cultural knowledge and provided essential emotional support, they often lacked access to sterile techniques or emergency medical interventions. As healthcare infrastructure began to develop in Nepal, there was a concerted effort to bridge the gap between traditional practices and modern medicine.</w:t>
      </w:r>
    </w:p>
    <w:p>
      <w:pPr>
        <w:pStyle w:val="BodyText"/>
      </w:pPr>
      <w:r>
        <w:t xml:space="preserve">The government of Nepal, recognizing the high rates of maternal mortality that plagued rural areas initially but were slowly creeping into urban centers due to migration patterns, initiated policies to train and deploy skilled birth attendants. In</w:t>
      </w:r>
      <w:r>
        <w:t xml:space="preserve"> </w:t>
      </w:r>
      <w:r>
        <w:rPr>
          <w:bCs/>
          <w:b/>
        </w:rPr>
        <w:t xml:space="preserve">Nepal Kathmandu</w:t>
      </w:r>
      <w:r>
        <w:t xml:space="preserve">, this transition was particularly visible as women moved from village clinics to larger hospitals in the capital city. The formalization of midwifery education became a priority, aiming to create a cadre of healthcare workers who could navigate both the medical necessities of obstetrics and the cultural expectations of Nepalese families.</w:t>
      </w:r>
    </w:p>
    <w:bookmarkEnd w:id="20"/>
    <w:bookmarkStart w:id="21" w:name="Xcef455915bb6e15231a8eb2ee9d5a3a654e2e4b"/>
    <w:p>
      <w:pPr>
        <w:pStyle w:val="Heading2"/>
      </w:pPr>
      <w:r>
        <w:t xml:space="preserve">The Urban Challenge: Midwifery in a Megacity</w:t>
      </w:r>
    </w:p>
    <w:p>
      <w:pPr>
        <w:pStyle w:val="FirstParagraph"/>
      </w:pPr>
      <w:r>
        <w:rPr>
          <w:bCs/>
          <w:b/>
        </w:rPr>
        <w:t xml:space="preserve">Nepal Kathmandu</w:t>
      </w:r>
      <w:r>
        <w:t xml:space="preserve"> </w:t>
      </w:r>
      <w:r>
        <w:t xml:space="preserve">is no longer just a small valley town; it is one of the fastest-growing metropolitan areas in the world. This rapid urbanization presents unique challenges for maternal health. The population density has increased, pollution levels have risen, and lifestyle-related health issues such as diabetes and hypertension are becoming more prevalent among pregnant women in the city. In this context, the</w:t>
      </w:r>
      <w:r>
        <w:t xml:space="preserve"> </w:t>
      </w:r>
      <w:r>
        <w:rPr>
          <w:bCs/>
          <w:b/>
        </w:rPr>
        <w:t xml:space="preserve">Midwife</w:t>
      </w:r>
      <w:r>
        <w:t xml:space="preserve"> </w:t>
      </w:r>
      <w:r>
        <w:t xml:space="preserve">plays a crucial role as an educator and advocate.</w:t>
      </w:r>
    </w:p>
    <w:p>
      <w:pPr>
        <w:pStyle w:val="BodyText"/>
      </w:pPr>
      <w:r>
        <w:t xml:space="preserve">In private hospitals across Kathmandu, midwives work alongside obstetricians to provide comprehensive care. They are often the first point of contact for expecting mothers who arrive at emergency rooms in labor or visit prenatal clinics for routine check-ups. Their ability to assess risk factors early on is vital. For instance, a trained</w:t>
      </w:r>
      <w:r>
        <w:t xml:space="preserve"> </w:t>
      </w:r>
      <w:r>
        <w:rPr>
          <w:bCs/>
          <w:b/>
        </w:rPr>
        <w:t xml:space="preserve">Midwife</w:t>
      </w:r>
      <w:r>
        <w:t xml:space="preserve"> </w:t>
      </w:r>
      <w:r>
        <w:t xml:space="preserve">can identify signs of pre-eclampsia or gestational diabetes before they become life-threatening emergencies, ensuring that the mother and child survive what was once a high-risk ordeal. The efficiency and compassion with which midwives operate in the crowded hospitals of</w:t>
      </w:r>
      <w:r>
        <w:t xml:space="preserve"> </w:t>
      </w:r>
      <w:r>
        <w:rPr>
          <w:bCs/>
          <w:b/>
        </w:rPr>
        <w:t xml:space="preserve">Nepal Kathmandu</w:t>
      </w:r>
      <w:r>
        <w:t xml:space="preserve"> </w:t>
      </w:r>
      <w:r>
        <w:t xml:space="preserve">help alleviate the strain on overburdened medical systems.</w:t>
      </w:r>
    </w:p>
    <w:bookmarkEnd w:id="21"/>
    <w:bookmarkStart w:id="22" w:name="bridging-rural-urban-divides"/>
    <w:p>
      <w:pPr>
        <w:pStyle w:val="Heading2"/>
      </w:pPr>
      <w:r>
        <w:t xml:space="preserve">Bridging Rural-Urban Divides</w:t>
      </w:r>
    </w:p>
    <w:p>
      <w:pPr>
        <w:pStyle w:val="FirstParagraph"/>
      </w:pPr>
      <w:r>
        <w:t xml:space="preserve">A critical aspect of maternal health in Nepal is the migration of women from rural districts to cities for better healthcare. Many families migrate to</w:t>
      </w:r>
      <w:r>
        <w:t xml:space="preserve"> </w:t>
      </w:r>
      <w:r>
        <w:rPr>
          <w:bCs/>
          <w:b/>
        </w:rPr>
        <w:t xml:space="preserve">Nepal Kathmandu</w:t>
      </w:r>
      <w:r>
        <w:t xml:space="preserve"> </w:t>
      </w:r>
      <w:r>
        <w:t xml:space="preserve">during pregnancy, seeking facilities that are unavailable in their home villages. However, these women often face social isolation and a lack of continuity of care when they arrive in the city. This is where midwives serve as essential cultural bridges.</w:t>
      </w:r>
    </w:p>
    <w:p>
      <w:pPr>
        <w:pStyle w:val="BodyText"/>
      </w:pPr>
      <w:r>
        <w:t xml:space="preserve">Midwives in</w:t>
      </w:r>
      <w:r>
        <w:t xml:space="preserve"> </w:t>
      </w:r>
      <w:r>
        <w:rPr>
          <w:bCs/>
          <w:b/>
        </w:rPr>
        <w:t xml:space="preserve">Nepal Kathmandu</w:t>
      </w:r>
      <w:r>
        <w:t xml:space="preserve"> </w:t>
      </w:r>
      <w:r>
        <w:t xml:space="preserve">are increasingly being trained to understand the diverse linguistic and cultural backgrounds of these migrant populations. They provide not only clinical care but also psychosocial support, helping women navigate a new urban environment while maintaining their cultural identity regarding birth rituals. By doing so, midwives ensure that maternal health services are inclusive and respectful, which encourages more women to seek professional help rather than relying solely on informal advice.</w:t>
      </w:r>
    </w:p>
    <w:bookmarkEnd w:id="22"/>
    <w:bookmarkStart w:id="23" w:name="education-and-professional-empowerment"/>
    <w:p>
      <w:pPr>
        <w:pStyle w:val="Heading2"/>
      </w:pPr>
      <w:r>
        <w:t xml:space="preserve">Education and Professional Empowerment</w:t>
      </w:r>
    </w:p>
    <w:p>
      <w:pPr>
        <w:pStyle w:val="FirstParagraph"/>
      </w:pPr>
      <w:r>
        <w:t xml:space="preserve">The future of maternal health in</w:t>
      </w:r>
      <w:r>
        <w:t xml:space="preserve"> </w:t>
      </w:r>
      <w:r>
        <w:rPr>
          <w:bCs/>
          <w:b/>
        </w:rPr>
        <w:t xml:space="preserve">Nepal Kathmandu</w:t>
      </w:r>
      <w:r>
        <w:t xml:space="preserve"> </w:t>
      </w:r>
      <w:r>
        <w:t xml:space="preserve">relies heavily on the continuous education and empowerment of midwives. In recent years, nursing colleges across the city have expanded their midwifery programs to meet international standards. This shift has professionalized the role, elevating it from a vocational task to a specialized scientific discipline. The modern</w:t>
      </w:r>
      <w:r>
        <w:t xml:space="preserve"> </w:t>
      </w:r>
      <w:r>
        <w:rPr>
          <w:bCs/>
          <w:b/>
        </w:rPr>
        <w:t xml:space="preserve">Midwife</w:t>
      </w:r>
      <w:r>
        <w:t xml:space="preserve"> </w:t>
      </w:r>
      <w:r>
        <w:t xml:space="preserve">in Kathmandu is equipped with knowledge in neonatal resuscitation, family planning counseling, and mental health support.</w:t>
      </w:r>
    </w:p>
    <w:p>
      <w:pPr>
        <w:pStyle w:val="BodyText"/>
      </w:pPr>
      <w:r>
        <w:t xml:space="preserve">Furthermore, there is a growing movement to integrate traditional birth attendants into the formal healthcare system as auxiliary midwives or community health workers. This collaboration ensures that even those who cannot access city hospitals have a trained local resource. In</w:t>
      </w:r>
      <w:r>
        <w:t xml:space="preserve"> </w:t>
      </w:r>
      <w:r>
        <w:rPr>
          <w:bCs/>
          <w:b/>
        </w:rPr>
        <w:t xml:space="preserve">Nepal Kathmandu</w:t>
      </w:r>
      <w:r>
        <w:t xml:space="preserve">, this integrated approach creates a safety net that catches women at every stage of their journey, from home births in peripheral wards to surgical deliveries in central hospitals.</w:t>
      </w:r>
    </w:p>
    <w:bookmarkEnd w:id="23"/>
    <w:bookmarkStart w:id="24" w:name="conclusion-the-heartbeat-of-health"/>
    <w:p>
      <w:pPr>
        <w:pStyle w:val="Heading2"/>
      </w:pPr>
      <w:r>
        <w:t xml:space="preserve">Conclusion: The Heartbeat of Health</w:t>
      </w:r>
    </w:p>
    <w:p>
      <w:pPr>
        <w:pStyle w:val="FirstParagraph"/>
      </w:pPr>
      <w:r>
        <w:t xml:space="preserve">In conclusion, the story of maternal health in</w:t>
      </w:r>
      <w:r>
        <w:t xml:space="preserve"> </w:t>
      </w:r>
      <w:r>
        <w:rPr>
          <w:bCs/>
          <w:b/>
        </w:rPr>
        <w:t xml:space="preserve">Nepal Kathmandu</w:t>
      </w:r>
      <w:r>
        <w:t xml:space="preserve"> </w:t>
      </w:r>
      <w:r>
        <w:t xml:space="preserve">is fundamentally the story of its midwives. They are the silent guardians who stand between life and death for thousands of families every year. As the city continues to grow and change, their role becomes even more critical in managing urban health challenges while preserving compassionate care.</w:t>
      </w:r>
    </w:p>
    <w:p>
      <w:pPr>
        <w:pStyle w:val="BodyText"/>
      </w:pPr>
      <w:r>
        <w:t xml:space="preserve">The impact of a skilled</w:t>
      </w:r>
      <w:r>
        <w:t xml:space="preserve"> </w:t>
      </w:r>
      <w:r>
        <w:rPr>
          <w:bCs/>
          <w:b/>
        </w:rPr>
        <w:t xml:space="preserve">Midwife</w:t>
      </w:r>
      <w:r>
        <w:t xml:space="preserve"> </w:t>
      </w:r>
      <w:r>
        <w:t xml:space="preserve">extends beyond the delivery room. They contribute to lower infant mortality rates, healthier mothers, and stronger communities. For policy-makers and healthcare administrators in</w:t>
      </w:r>
      <w:r>
        <w:t xml:space="preserve"> </w:t>
      </w:r>
      <w:r>
        <w:rPr>
          <w:bCs/>
          <w:b/>
        </w:rPr>
        <w:t xml:space="preserve">Nepal Kathmandu</w:t>
      </w:r>
      <w:r>
        <w:t xml:space="preserve">, investing in midwifery education, fair wages for midwives, and better working conditions is not just a medical necessity but a moral imperative. By elevating the status of the midwife society invests in its future generations. In the chaotic yet beautiful tapestry of life in</w:t>
      </w:r>
      <w:r>
        <w:t xml:space="preserve"> </w:t>
      </w:r>
      <w:r>
        <w:rPr>
          <w:bCs/>
          <w:b/>
        </w:rPr>
        <w:t xml:space="preserve">Nepal Kathmandu</w:t>
      </w:r>
      <w:r>
        <w:t xml:space="preserve">, the midwife remains the steady hand that guides new life into this world, ensuring that every birth is a celebration rather than a risk.</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Midwife in Nepal Kathmandu</dc:title>
  <dc:creator/>
  <dc:language>en</dc:language>
  <cp:keywords/>
  <dcterms:created xsi:type="dcterms:W3CDTF">2026-07-29T11:47:28Z</dcterms:created>
  <dcterms:modified xsi:type="dcterms:W3CDTF">2026-07-29T11:47:28Z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