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6" w:name="Xd6da78325f86e674e40eab3a44dde755b54d5bc"/>
    <w:p>
      <w:pPr>
        <w:pStyle w:val="Heading1"/>
      </w:pPr>
      <w:r>
        <w:t xml:space="preserve">The Strategic and Civic Importance of the Military Officer in Argentina Córdoba</w:t>
      </w:r>
    </w:p>
    <w:p>
      <w:pPr>
        <w:pStyle w:val="FirstParagraph"/>
      </w:pPr>
      <w:r>
        <w:t xml:space="preserve">The institution of the military officer serves as a cornerstone of national sovereignty, internal security, and civic education. In the specific geographical and cultural context of Argentina Córdoba, this role takes on a distinct character shaped by history, geography, and social dynamics. An analysis of the</w:t>
      </w:r>
      <w:r>
        <w:t xml:space="preserve"> </w:t>
      </w:r>
      <w:r>
        <w:rPr>
          <w:bCs/>
          <w:b/>
        </w:rPr>
        <w:t xml:space="preserve">Military Officer</w:t>
      </w:r>
      <w:r>
        <w:t xml:space="preserve"> </w:t>
      </w:r>
      <w:r>
        <w:t xml:space="preserve">within the province reveals not only their tactical responsibilities but also their evolving function as agents of modernization and public service in one of Argentina's most significant interior regions.</w:t>
      </w:r>
    </w:p>
    <w:bookmarkStart w:id="20" w:name="historical-context-and-regional-identity"/>
    <w:p>
      <w:pPr>
        <w:pStyle w:val="Heading2"/>
      </w:pPr>
      <w:r>
        <w:t xml:space="preserve">Historical Context and Regional Identity</w:t>
      </w:r>
    </w:p>
    <w:p>
      <w:pPr>
        <w:pStyle w:val="FirstParagraph"/>
      </w:pPr>
      <w:r>
        <w:t xml:space="preserve">To understand the present role of the military establishment, one must look to the historical fabric that binds Córdoba to its past. Historically known as "La Docta" (The Learned One), Córdoba has long been a center of intellectual and cultural production in South America. However, it also possesses a deep tradition of civic defense and federalism. The concept of the</w:t>
      </w:r>
      <w:r>
        <w:t xml:space="preserve"> </w:t>
      </w:r>
      <w:r>
        <w:rPr>
          <w:bCs/>
          <w:b/>
        </w:rPr>
        <w:t xml:space="preserve">Military Officer</w:t>
      </w:r>
      <w:r>
        <w:t xml:space="preserve"> </w:t>
      </w:r>
      <w:r>
        <w:t xml:space="preserve">here is not merely that of an external force but is often intertwined with local identity.</w:t>
      </w:r>
    </w:p>
    <w:p>
      <w:pPr>
        <w:pStyle w:val="BodyText"/>
      </w:pPr>
      <w:r>
        <w:t xml:space="preserve">In Argentina Córdoba, the military presence has historically balanced between being a guardian against external threats during colonial times and maintaining internal order during periods of political instability. This duality influences the modern perception of the officer corps. They are viewed through a lens that demands both respect for authority and an expectation of alignment with local civic values. The integration of national defense strategies with the unique needs of Córdoba’s urban centers, such as Córdoba Capital, Villa María, and San Francisco, requires an</w:t>
      </w:r>
      <w:r>
        <w:t xml:space="preserve"> </w:t>
      </w:r>
      <w:r>
        <w:rPr>
          <w:bCs/>
          <w:b/>
        </w:rPr>
        <w:t xml:space="preserve">Essay</w:t>
      </w:r>
      <w:r>
        <w:t xml:space="preserve">-level understanding that goes beyond simple troop deployment.</w:t>
      </w:r>
    </w:p>
    <w:bookmarkEnd w:id="20"/>
    <w:bookmarkStart w:id="21" w:name="Xe3dbb72a6b49cd6474db5c36cbb52e484ca0468"/>
    <w:p>
      <w:pPr>
        <w:pStyle w:val="Heading2"/>
      </w:pPr>
      <w:r>
        <w:t xml:space="preserve">The Evolving Role: From Defense to Civil Support</w:t>
      </w:r>
    </w:p>
    <w:p>
      <w:pPr>
        <w:pStyle w:val="FirstParagraph"/>
      </w:pPr>
      <w:r>
        <w:t xml:space="preserve">In the contemporary landscape of Argentina Córdoba, the primary function of the military officer has shifted significantly toward disaster response, infrastructure support, and civic engagement. The rugged terrain and varied climate of the province—from the Sierras de Córdoba to eastern plains—make it susceptible to natural disasters such as floods in river valleys or wildfires in mountainous areas. Here, the</w:t>
      </w:r>
      <w:r>
        <w:t xml:space="preserve"> </w:t>
      </w:r>
      <w:r>
        <w:rPr>
          <w:bCs/>
          <w:b/>
        </w:rPr>
        <w:t xml:space="preserve">Military Officer</w:t>
      </w:r>
      <w:r>
        <w:t xml:space="preserve"> </w:t>
      </w:r>
      <w:r>
        <w:t xml:space="preserve">acts as a critical coordinator for humanitarian aid.</w:t>
      </w:r>
    </w:p>
    <w:p>
      <w:pPr>
        <w:pStyle w:val="BodyText"/>
      </w:pPr>
      <w:r>
        <w:t xml:space="preserve">When emergencies strike, it is often the specialized units stationed within Argentina Córdoba that are first on the scene. Their training allows them to operate in logistics-heavy environments where civilian infrastructure may be compromised. This capacity transforms the officer from a combatant into a crisis manager. For instance, during severe weather events affecting large populations, military engineers and medical personnel provide essential services that stabilize regions until civil authorities can fully resume operations.</w:t>
      </w:r>
    </w:p>
    <w:bookmarkEnd w:id="21"/>
    <w:bookmarkStart w:id="22" w:name="ethical-leadership-and-civic-education"/>
    <w:p>
      <w:pPr>
        <w:pStyle w:val="Heading2"/>
      </w:pPr>
      <w:r>
        <w:t xml:space="preserve">Ethical Leadership and Civic Education</w:t>
      </w:r>
    </w:p>
    <w:p>
      <w:pPr>
        <w:pStyle w:val="FirstParagraph"/>
      </w:pPr>
      <w:r>
        <w:t xml:space="preserve">A crucial aspect of the modern military doctrine in Argentina involves the ethical standing of the officer corps. In a democratic society like Argentina, military power must be subservient to civilian rule. This principle is particularly vital in provinces with strong political traditions like Córdoba. The</w:t>
      </w:r>
      <w:r>
        <w:t xml:space="preserve"> </w:t>
      </w:r>
      <w:r>
        <w:rPr>
          <w:bCs/>
          <w:b/>
        </w:rPr>
        <w:t xml:space="preserve">Military Officer</w:t>
      </w:r>
      <w:r>
        <w:t xml:space="preserve"> </w:t>
      </w:r>
      <w:r>
        <w:t xml:space="preserve">is expected to embody discipline, integrity, and respect for human rights.</w:t>
      </w:r>
    </w:p>
    <w:p>
      <w:pPr>
        <w:pStyle w:val="BodyText"/>
      </w:pPr>
      <w:r>
        <w:t xml:space="preserve">This ethical framework is reinforced through rigorous training programs that emphasize the rule of law. In Argentina Córdoba, military academies and training centers often collaborate with local universities, fostering a dialogue between military science and civic humanities. This collaboration ensures that officers understand the social fabric they are sworn to protect. It creates a model of leadership where authority is exercised with restraint and purpose, contributing positively to the community rather than existing as an isolated entity.</w:t>
      </w:r>
    </w:p>
    <w:bookmarkEnd w:id="22"/>
    <w:bookmarkStart w:id="23" w:name="Xdf2473bf7f2a8b9d2e63fb2830ad2e37ea40bb3"/>
    <w:p>
      <w:pPr>
        <w:pStyle w:val="Heading2"/>
      </w:pPr>
      <w:r>
        <w:t xml:space="preserve">Strategic Importance of Argentina Córdoba</w:t>
      </w:r>
    </w:p>
    <w:p>
      <w:pPr>
        <w:pStyle w:val="FirstParagraph"/>
      </w:pPr>
      <w:r>
        <w:t xml:space="preserve">The geographic location of Córdoba places it at a strategic nexus in South America. It serves as a logistical hub connecting the Atlantic coast with the Pacific routes via Chile and linking northern provinces with the south. Consequently, the deployment and readiness of military forces in this region are paramount for national defense logistics.</w:t>
      </w:r>
    </w:p>
    <w:p>
      <w:pPr>
        <w:pStyle w:val="BodyText"/>
      </w:pPr>
      <w:r>
        <w:t xml:space="preserve">Military officers stationed in Argentina Córdoba manage complex supply chains and coordinate joint exercises that test regional interoperability. This strategic depth requires officers to possess not only battlefield skills but also diplomatic acumen and logistical expertise. They serve as the link between national military command and local provincial governments, ensuring that defense policies are effectively implemented at the regional level.</w:t>
      </w:r>
    </w:p>
    <w:bookmarkEnd w:id="23"/>
    <w:bookmarkStart w:id="24" w:name="fostering-community-relations"/>
    <w:p>
      <w:pPr>
        <w:pStyle w:val="Heading2"/>
      </w:pPr>
      <w:r>
        <w:t xml:space="preserve">Fostering Community Relations</w:t>
      </w:r>
    </w:p>
    <w:p>
      <w:pPr>
        <w:pStyle w:val="FirstParagraph"/>
      </w:pPr>
      <w:r>
        <w:t xml:space="preserve">Beyond strategic operations, there is a growing emphasis on community relations. In Argentina Córdoba, open days at military bases, educational outreach programs in schools, and joint sports or cultural events serve to demystify the military institution. For the young men and women of this province who consider joining the ranks of a</w:t>
      </w:r>
      <w:r>
        <w:t xml:space="preserve"> </w:t>
      </w:r>
      <w:r>
        <w:rPr>
          <w:bCs/>
          <w:b/>
        </w:rPr>
        <w:t xml:space="preserve">Military Officer</w:t>
      </w:r>
      <w:r>
        <w:t xml:space="preserve">, these interactions provide tangible examples of service beyond conflict.</w:t>
      </w:r>
    </w:p>
    <w:p>
      <w:pPr>
        <w:pStyle w:val="BodyText"/>
      </w:pPr>
      <w:r>
        <w:t xml:space="preserve">This approach helps bridge potential gaps between civil society and armed forces, fostering mutual trust. It is essential for maintaining social cohesion, especially in diverse urban environments where different socioeconomic groups interact. By engaging with the community, military officers demonstrate that their presence is intended to safeguard the well-being of all citizens.</w:t>
      </w:r>
    </w:p>
    <w:bookmarkEnd w:id="24"/>
    <w:bookmarkStart w:id="25" w:name="conclusion"/>
    <w:p>
      <w:pPr>
        <w:pStyle w:val="Heading2"/>
      </w:pPr>
      <w:r>
        <w:t xml:space="preserve">Conclusion</w:t>
      </w:r>
    </w:p>
    <w:p>
      <w:pPr>
        <w:pStyle w:val="FirstParagraph"/>
      </w:pPr>
      <w:r>
        <w:t xml:space="preserve">In conclusion, the role of the military officer in Argentina Córdoba is multifaceted and deeply integrated into regional life. It extends far beyond traditional notions of war and peace, encompassing disaster relief, ethical leadership, strategic logistics, and civic education. Understanding this complex dynamic through an</w:t>
      </w:r>
      <w:r>
        <w:t xml:space="preserve"> </w:t>
      </w:r>
      <w:r>
        <w:rPr>
          <w:bCs/>
          <w:b/>
        </w:rPr>
        <w:t xml:space="preserve">Essay</w:t>
      </w:r>
      <w:r>
        <w:t xml:space="preserve"> </w:t>
      </w:r>
      <w:r>
        <w:t xml:space="preserve">format highlights how modern military service in this region adapts to the specific needs of local populations while upholding national security interests.</w:t>
      </w:r>
    </w:p>
    <w:p>
      <w:pPr>
        <w:pStyle w:val="BodyText"/>
      </w:pPr>
      <w:r>
        <w:t xml:space="preserve">The future stability and progress of Argentina Córdoba depend on maintaining a professional, ethical, and responsive officer corps. As challenges evolve—whether they be environmental threats or shifts in regional geopolitics—the ability of the military officer to adapt while staying true to democratic values will remain critical. Ultimately, the service rendered by these individuals contributes significantly to the peace, order, and development of one of Argentina’s most vital provinces.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Legacy of the Military Officer in Argentina Córdoba</dc:title>
  <dc:creator/>
  <dc:language>en</dc:language>
  <cp:keywords/>
  <dcterms:created xsi:type="dcterms:W3CDTF">2026-07-30T01:31:15Z</dcterms:created>
  <dcterms:modified xsi:type="dcterms:W3CDTF">2026-07-30T01:31:15Z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