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Strength: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Karachi</w:t>
      </w:r>
    </w:p>
    <w:bookmarkStart w:id="26" w:name="Xe39ee077be8c7ea6d1fae5b7e95d78305e2e362"/>
    <w:p>
      <w:pPr>
        <w:pStyle w:val="Heading1"/>
      </w:pPr>
      <w:r>
        <w:t xml:space="preserve">The Pillar of Strength: The Role of the Military Officer in Pakistan Karachi</w:t>
      </w:r>
    </w:p>
    <w:p>
      <w:pPr>
        <w:pStyle w:val="FirstParagraph"/>
      </w:pPr>
      <w:r>
        <w:t xml:space="preserve">In the grand tapestry of national defense and civic duty, few figures are as revered or as complex as the</w:t>
      </w:r>
      <w:r>
        <w:t xml:space="preserve"> </w:t>
      </w:r>
      <w:r>
        <w:rPr>
          <w:bCs/>
          <w:b/>
        </w:rPr>
        <w:t xml:space="preserve">Military Officer</w:t>
      </w:r>
      <w:r>
        <w:t xml:space="preserve">. Nowhere is this role more critical, visible, and intertwined with daily life than in</w:t>
      </w:r>
      <w:r>
        <w:t xml:space="preserve"> </w:t>
      </w:r>
      <w:r>
        <w:rPr>
          <w:bCs/>
          <w:b/>
        </w:rPr>
        <w:t xml:space="preserve">Pakistan Karachi</w:t>
      </w:r>
      <w:r>
        <w:t xml:space="preserve">. As the economic hub of Pakistan and one of its most densely populated urban centers, Karachi presents a unique challenge for security, stability, and humanitarian coordination. In this bustling metropolis of twenty million souls, the</w:t>
      </w:r>
      <w:r>
        <w:t xml:space="preserve"> </w:t>
      </w:r>
      <w:r>
        <w:rPr>
          <w:bCs/>
          <w:b/>
        </w:rPr>
        <w:t xml:space="preserve">Military Officer</w:t>
      </w:r>
      <w:r>
        <w:t xml:space="preserve"> </w:t>
      </w:r>
      <w:r>
        <w:t xml:space="preserve">serves not merely as a defender against external threats but as an indispensable guardian of internal order, disaster relief leader, and moral compass during times of crisis.</w:t>
      </w:r>
    </w:p>
    <w:bookmarkStart w:id="20" w:name="the-strategic-importance-of-karachi"/>
    <w:p>
      <w:pPr>
        <w:pStyle w:val="Heading2"/>
      </w:pPr>
      <w:r>
        <w:t xml:space="preserve">The Strategic Importance of Karachi</w:t>
      </w:r>
    </w:p>
    <w:p>
      <w:pPr>
        <w:pStyle w:val="FirstParagraph"/>
      </w:pPr>
      <w:r>
        <w:t xml:space="preserve">To understand the weight carried by the</w:t>
      </w:r>
      <w:r>
        <w:t xml:space="preserve"> </w:t>
      </w:r>
      <w:r>
        <w:rPr>
          <w:bCs/>
          <w:b/>
        </w:rPr>
        <w:t xml:space="preserve">Military Officer</w:t>
      </w:r>
      <w:r>
        <w:t xml:space="preserve"> </w:t>
      </w:r>
      <w:r>
        <w:t xml:space="preserve">in this region, one must first appreciate the strategic significance of</w:t>
      </w:r>
      <w:r>
        <w:t xml:space="preserve"> </w:t>
      </w:r>
      <w:r>
        <w:rPr>
          <w:bCs/>
          <w:b/>
        </w:rPr>
        <w:t xml:space="preserve">Pakistan Karachi</w:t>
      </w:r>
      <w:r>
        <w:t xml:space="preserve">. Located on the coast of the Arabian Sea, it houses the Port of Karachi and Port Qasim, which are vital lifelines for over sixty percent of Pakistan’s import and export trade. Consequently,</w:t>
      </w:r>
      <w:r>
        <w:t xml:space="preserve"> </w:t>
      </w:r>
      <w:r>
        <w:rPr>
          <w:bCs/>
          <w:b/>
        </w:rPr>
        <w:t xml:space="preserve">Pakistan Karachi</w:t>
      </w:r>
      <w:r>
        <w:t xml:space="preserve"> </w:t>
      </w:r>
      <w:r>
        <w:t xml:space="preserve">is not just a city; it is the heartbeat of the national economy. Any disruption in its stability ripples across the entire nation. Therefore, ensuring security within</w:t>
      </w:r>
      <w:r>
        <w:t xml:space="preserve"> </w:t>
      </w:r>
      <w:r>
        <w:rPr>
          <w:bCs/>
          <w:b/>
        </w:rPr>
        <w:t xml:space="preserve">Pakistan Karachi</w:t>
      </w:r>
      <w:r>
        <w:t xml:space="preserve"> </w:t>
      </w:r>
      <w:r>
        <w:t xml:space="preserve">requires a multifaceted approach where civil law enforcement agencies often collaborate closely with military units under specific directives.</w:t>
      </w:r>
    </w:p>
    <w:p>
      <w:pPr>
        <w:pStyle w:val="BodyText"/>
      </w:pPr>
      <w:r>
        <w:t xml:space="preserve">The urban landscape of</w:t>
      </w:r>
      <w:r>
        <w:t xml:space="preserve"> </w:t>
      </w:r>
      <w:r>
        <w:rPr>
          <w:bCs/>
          <w:b/>
        </w:rPr>
        <w:t xml:space="preserve">Pakistan Karachi</w:t>
      </w:r>
      <w:r>
        <w:t xml:space="preserve"> </w:t>
      </w:r>
      <w:r>
        <w:t xml:space="preserve">is diverse, ranging from sprawling informal settlements to high-end commercial districts. This demographic diversity brings both economic vibrancy and social friction. The</w:t>
      </w:r>
      <w:r>
        <w:t xml:space="preserve"> </w:t>
      </w:r>
      <w:r>
        <w:rPr>
          <w:bCs/>
          <w:b/>
        </w:rPr>
        <w:t xml:space="preserve">Military Officer</w:t>
      </w:r>
      <w:r>
        <w:t xml:space="preserve">, operating within this complex environment, must possess a nuanced understanding of sociology, conflict resolution, and community engagement. They are not just commanders of troops; they are diplomats of peace in an urban jungle.</w:t>
      </w:r>
    </w:p>
    <w:bookmarkEnd w:id="20"/>
    <w:bookmarkStart w:id="21" w:name="X9b19920a955be29d1e1d9eae255b4ee59330fc3"/>
    <w:p>
      <w:pPr>
        <w:pStyle w:val="Heading2"/>
      </w:pPr>
      <w:r>
        <w:t xml:space="preserve">The Evolving Role: From Combat to Civil Support</w:t>
      </w:r>
    </w:p>
    <w:p>
      <w:pPr>
        <w:pStyle w:val="FirstParagraph"/>
      </w:pPr>
      <w:r>
        <w:t xml:space="preserve">Historically associated with border defense and conventional warfare, the role of the</w:t>
      </w:r>
      <w:r>
        <w:t xml:space="preserve"> </w:t>
      </w:r>
      <w:r>
        <w:rPr>
          <w:bCs/>
          <w:b/>
        </w:rPr>
        <w:t xml:space="preserve">Military Officer</w:t>
      </w:r>
      <w:r>
        <w:t xml:space="preserve"> </w:t>
      </w:r>
      <w:r>
        <w:t xml:space="preserve">has evolved significantly. In</w:t>
      </w:r>
      <w:r>
        <w:t xml:space="preserve"> </w:t>
      </w:r>
      <w:r>
        <w:rPr>
          <w:bCs/>
          <w:b/>
        </w:rPr>
        <w:t xml:space="preserve">Pakistan Karachi</w:t>
      </w:r>
      <w:r>
        <w:t xml:space="preserve">, this evolution is palpable. Modern military officers are increasingly trained in Counter-Terrorism (COT), Counter-Insurgency (COIN), and Urban Warfare tactics. However, their utility extends far beyond combat operations.</w:t>
      </w:r>
    </w:p>
    <w:p>
      <w:pPr>
        <w:pStyle w:val="BodyText"/>
      </w:pPr>
      <w:r>
        <w:t xml:space="preserve">One of the most profound contributions of the</w:t>
      </w:r>
      <w:r>
        <w:t xml:space="preserve"> </w:t>
      </w:r>
      <w:r>
        <w:rPr>
          <w:bCs/>
          <w:b/>
        </w:rPr>
        <w:t xml:space="preserve">Military Officer</w:t>
      </w:r>
      <w:r>
        <w:t xml:space="preserve"> </w:t>
      </w:r>
      <w:r>
        <w:t xml:space="preserve">in</w:t>
      </w:r>
      <w:r>
        <w:t xml:space="preserve"> </w:t>
      </w:r>
      <w:r>
        <w:rPr>
          <w:bCs/>
          <w:b/>
        </w:rPr>
        <w:t xml:space="preserve">Pakistan Karachi</w:t>
      </w:r>
      <w:r>
        <w:t xml:space="preserve"> </w:t>
      </w:r>
      <w:r>
        <w:t xml:space="preserve">is seen during natural disasters. The city is prone to severe monsoon flooding, landslides in northern districts accessible via Karachi, and heatwaves. In these scenarios, the military machinery, led by its officers, becomes the primary vehicle for humanitarian aid. When roads are submerged and power grids fail in</w:t>
      </w:r>
      <w:r>
        <w:t xml:space="preserve"> </w:t>
      </w:r>
      <w:r>
        <w:rPr>
          <w:bCs/>
          <w:b/>
        </w:rPr>
        <w:t xml:space="preserve">Pakistan Karachi</w:t>
      </w:r>
      <w:r>
        <w:t xml:space="preserve">, it is the disciplined logistics of the military that restore hope. The</w:t>
      </w:r>
      <w:r>
        <w:t xml:space="preserve"> </w:t>
      </w:r>
      <w:r>
        <w:rPr>
          <w:bCs/>
          <w:b/>
        </w:rPr>
        <w:t xml:space="preserve">Military Officer</w:t>
      </w:r>
      <w:r>
        <w:t xml:space="preserve"> </w:t>
      </w:r>
      <w:r>
        <w:t xml:space="preserve">directs search-and-rescue missions, coordinates supply drops for stranded citizens, and manages evacuation centers with precision that civilian agencies often struggle to match alone.</w:t>
      </w:r>
    </w:p>
    <w:bookmarkEnd w:id="21"/>
    <w:bookmarkStart w:id="22" w:name="moral-authority-and-community-relations"/>
    <w:p>
      <w:pPr>
        <w:pStyle w:val="Heading2"/>
      </w:pPr>
      <w:r>
        <w:t xml:space="preserve">Moral Authority and Community Relations</w:t>
      </w:r>
    </w:p>
    <w:p>
      <w:pPr>
        <w:pStyle w:val="FirstParagraph"/>
      </w:pPr>
      <w:r>
        <w:t xml:space="preserve">Beyond logistics and security, the</w:t>
      </w:r>
      <w:r>
        <w:t xml:space="preserve"> </w:t>
      </w:r>
      <w:r>
        <w:rPr>
          <w:bCs/>
          <w:b/>
        </w:rPr>
        <w:t xml:space="preserve">Military Officer</w:t>
      </w:r>
      <w:r>
        <w:t xml:space="preserve"> </w:t>
      </w:r>
      <w:r>
        <w:t xml:space="preserve">in</w:t>
      </w:r>
      <w:r>
        <w:t xml:space="preserve"> </w:t>
      </w:r>
      <w:r>
        <w:rPr>
          <w:bCs/>
          <w:b/>
        </w:rPr>
        <w:t xml:space="preserve">Pakistan Karachi</w:t>
      </w:r>
      <w:r>
        <w:t xml:space="preserve"> </w:t>
      </w:r>
      <w:r>
        <w:t xml:space="preserve">holds a position of immense moral authority. In many communities within the city, there is a deep-seated trust in institutions that deliver results. The military institution commands such respect. Consequently, when a</w:t>
      </w:r>
      <w:r>
        <w:t xml:space="preserve"> </w:t>
      </w:r>
      <w:r>
        <w:rPr>
          <w:bCs/>
          <w:b/>
        </w:rPr>
        <w:t xml:space="preserve">Military Officer</w:t>
      </w:r>
      <w:r>
        <w:t xml:space="preserve"> </w:t>
      </w:r>
      <w:r>
        <w:t xml:space="preserve">interacts with local stakeholders—whether community leaders, religious figures, or youth groups—the impact is significant.</w:t>
      </w:r>
    </w:p>
    <w:p>
      <w:pPr>
        <w:pStyle w:val="BodyText"/>
      </w:pPr>
      <w:r>
        <w:t xml:space="preserve">This relationship is crucial for intelligence gathering and preventive policing. A proactive</w:t>
      </w:r>
      <w:r>
        <w:t xml:space="preserve"> </w:t>
      </w:r>
      <w:r>
        <w:rPr>
          <w:bCs/>
          <w:b/>
        </w:rPr>
        <w:t xml:space="preserve">Military Officer</w:t>
      </w:r>
      <w:r>
        <w:t xml:space="preserve"> </w:t>
      </w:r>
      <w:r>
        <w:t xml:space="preserve">builds bridges rather than walls. In neighborhoods facing radicalization or socioeconomic neglect, the presence of a respected military leader can de-escalate tensions. They often spearhead initiatives that promote education, health camps, and vocational training in underserved areas of</w:t>
      </w:r>
      <w:r>
        <w:t xml:space="preserve"> </w:t>
      </w:r>
      <w:r>
        <w:rPr>
          <w:bCs/>
          <w:b/>
        </w:rPr>
        <w:t xml:space="preserve">Pakistan Karachi</w:t>
      </w:r>
      <w:r>
        <w:t xml:space="preserve">. By doing so, they address the root causes of instability: poverty and ignorance. The</w:t>
      </w:r>
      <w:r>
        <w:t xml:space="preserve"> </w:t>
      </w:r>
      <w:r>
        <w:rPr>
          <w:bCs/>
          <w:b/>
        </w:rPr>
        <w:t xml:space="preserve">Military Officer</w:t>
      </w:r>
      <w:r>
        <w:t xml:space="preserve"> </w:t>
      </w:r>
      <w:r>
        <w:t xml:space="preserve">becomes a mentor to the youth of</w:t>
      </w:r>
      <w:r>
        <w:t xml:space="preserve"> </w:t>
      </w:r>
      <w:r>
        <w:rPr>
          <w:bCs/>
          <w:b/>
        </w:rPr>
        <w:t xml:space="preserve">Pakistan Karachi</w:t>
      </w:r>
      <w:r>
        <w:t xml:space="preserve">, offering an alternative narrative to violence through discipline, service, and national pride.</w:t>
      </w:r>
    </w:p>
    <w:bookmarkEnd w:id="22"/>
    <w:bookmarkStart w:id="23" w:name="X16cbdd65f607ee9e7bcf4f77a3d9be0bf07348e"/>
    <w:p>
      <w:pPr>
        <w:pStyle w:val="Heading2"/>
      </w:pPr>
      <w:r>
        <w:t xml:space="preserve">The Challenge of Urban Warfare and Internal Security</w:t>
      </w:r>
    </w:p>
    <w:p>
      <w:pPr>
        <w:pStyle w:val="FirstParagraph"/>
      </w:pPr>
      <w:r>
        <w:t xml:space="preserve">Neglecting the aspect of security would be incomplete without addressing the challenges posed by extremism.</w:t>
      </w:r>
      <w:r>
        <w:t xml:space="preserve"> </w:t>
      </w:r>
      <w:r>
        <w:rPr>
          <w:bCs/>
          <w:b/>
        </w:rPr>
        <w:t xml:space="preserve">Pakistan Karachi</w:t>
      </w:r>
      <w:r>
        <w:t xml:space="preserve"> </w:t>
      </w:r>
      <w:r>
        <w:t xml:space="preserve">has historically been a hotspot for militant activities, sectarian violence, and political unrest. In this context, the</w:t>
      </w:r>
      <w:r>
        <w:t xml:space="preserve"> </w:t>
      </w:r>
      <w:r>
        <w:rPr>
          <w:bCs/>
          <w:b/>
        </w:rPr>
        <w:t xml:space="preserve">Military Officer</w:t>
      </w:r>
      <w:r>
        <w:t xml:space="preserve"> </w:t>
      </w:r>
      <w:r>
        <w:t xml:space="preserve">is on the front lines of internal security. The training required for such an officer is rigorous, emphasizing rules of engagement that protect civilian lives while neutralizing threats.</w:t>
      </w:r>
    </w:p>
    <w:p>
      <w:pPr>
        <w:pStyle w:val="BodyText"/>
      </w:pPr>
      <w:r>
        <w:t xml:space="preserve">The psychological resilience of a</w:t>
      </w:r>
      <w:r>
        <w:t xml:space="preserve"> </w:t>
      </w:r>
      <w:r>
        <w:rPr>
          <w:bCs/>
          <w:b/>
        </w:rPr>
        <w:t xml:space="preserve">Military Officer</w:t>
      </w:r>
      <w:r>
        <w:t xml:space="preserve"> </w:t>
      </w:r>
      <w:r>
        <w:t xml:space="preserve">deployed in</w:t>
      </w:r>
      <w:r>
        <w:t xml:space="preserve"> </w:t>
      </w:r>
      <w:r>
        <w:rPr>
          <w:bCs/>
          <w:b/>
        </w:rPr>
        <w:t xml:space="preserve">Pakistan Karachi</w:t>
      </w:r>
      <w:r>
        <w:t xml:space="preserve"> </w:t>
      </w:r>
      <w:r>
        <w:t xml:space="preserve">must be extraordinary. They operate in an environment where the line between combatant and non-combatant can sometimes appear blurred to the untrained eye. Their ability to discern, act, and remain compassionate is what defines true leadership. The success of operations in</w:t>
      </w:r>
      <w:r>
        <w:t xml:space="preserve"> </w:t>
      </w:r>
      <w:r>
        <w:rPr>
          <w:bCs/>
          <w:b/>
        </w:rPr>
        <w:t xml:space="preserve">Pakistan Karachi</w:t>
      </w:r>
      <w:r>
        <w:t xml:space="preserve"> </w:t>
      </w:r>
      <w:r>
        <w:t xml:space="preserve">often hinges on the tactical acumen of junior officers who are on the ground, making split-second decisions that determine the safety of thousands.</w:t>
      </w:r>
    </w:p>
    <w:bookmarkEnd w:id="23"/>
    <w:bookmarkStart w:id="24" w:name="the-future-a-partnership-for-progress"/>
    <w:p>
      <w:pPr>
        <w:pStyle w:val="Heading2"/>
      </w:pPr>
      <w:r>
        <w:t xml:space="preserve">The Future: A Partnership for Progress</w:t>
      </w:r>
    </w:p>
    <w:p>
      <w:pPr>
        <w:pStyle w:val="FirstParagraph"/>
      </w:pPr>
      <w:r>
        <w:t xml:space="preserve">As</w:t>
      </w:r>
      <w:r>
        <w:t xml:space="preserve"> </w:t>
      </w:r>
      <w:r>
        <w:rPr>
          <w:bCs/>
          <w:b/>
        </w:rPr>
        <w:t xml:space="preserve">Pakistan Karachi</w:t>
      </w:r>
      <w:r>
        <w:t xml:space="preserve"> </w:t>
      </w:r>
      <w:r>
        <w:t xml:space="preserve">continues to grow and modernize, so too must the role of its defenders. The future demands</w:t>
      </w:r>
      <w:r>
        <w:t xml:space="preserve"> </w:t>
      </w:r>
      <w:r>
        <w:rPr>
          <w:bCs/>
          <w:b/>
        </w:rPr>
        <w:t xml:space="preserve">Military Officer</w:t>
      </w:r>
      <w:r>
        <w:t xml:space="preserve">s who are not only tactically proficient but also technologically adept. Cyber security, drone operations, and data analysis are becoming integral parts of their toolkit. Furthermore, the concept of "whole-of-nation" defense implies a stronger partnership between military officers and civilian municipal bodies.</w:t>
      </w:r>
    </w:p>
    <w:p>
      <w:pPr>
        <w:pStyle w:val="BodyText"/>
      </w:pPr>
      <w:r>
        <w:t xml:space="preserve">In</w:t>
      </w:r>
      <w:r>
        <w:t xml:space="preserve"> </w:t>
      </w:r>
      <w:r>
        <w:rPr>
          <w:bCs/>
          <w:b/>
        </w:rPr>
        <w:t xml:space="preserve">Pakistan Karachi</w:t>
      </w:r>
      <w:r>
        <w:t xml:space="preserve">, this collaboration is essential for infrastructure protection, traffic management during state events, and disaster preparedness planning. The</w:t>
      </w:r>
      <w:r>
        <w:t xml:space="preserve"> </w:t>
      </w:r>
      <w:r>
        <w:rPr>
          <w:bCs/>
          <w:b/>
        </w:rPr>
        <w:t xml:space="preserve">Military Officer</w:t>
      </w:r>
      <w:r>
        <w:t xml:space="preserve"> </w:t>
      </w:r>
      <w:r>
        <w:t xml:space="preserve">must adapt to being a partner in development as much as in defense. They are the architects of stability that allow commerce to flourish and families to live without fear.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stationed in</w:t>
      </w:r>
      <w:r>
        <w:t xml:space="preserve"> </w:t>
      </w:r>
      <w:r>
        <w:rPr>
          <w:bCs/>
          <w:b/>
        </w:rPr>
        <w:t xml:space="preserve">Pakistan Karachi</w:t>
      </w:r>
      <w:r>
        <w:t xml:space="preserve"> </w:t>
      </w:r>
      <w:r>
        <w:t xml:space="preserve">embodies a dual mandate: protection and service. They are the shield against chaos and the hands that reach out during calamity. Their presence is a testament to the state’s commitment to safeguarding its most vital city. As we look toward the future, it is imperative that society recognizes this multifaceted role. The</w:t>
      </w:r>
      <w:r>
        <w:t xml:space="preserve"> </w:t>
      </w:r>
      <w:r>
        <w:rPr>
          <w:bCs/>
          <w:b/>
        </w:rPr>
        <w:t xml:space="preserve">Military Officer</w:t>
      </w:r>
      <w:r>
        <w:t xml:space="preserve"> </w:t>
      </w:r>
      <w:r>
        <w:t xml:space="preserve">in</w:t>
      </w:r>
      <w:r>
        <w:t xml:space="preserve"> </w:t>
      </w:r>
      <w:r>
        <w:rPr>
          <w:bCs/>
          <w:b/>
        </w:rPr>
        <w:t xml:space="preserve">Pakistan Karachi</w:t>
      </w:r>
      <w:r>
        <w:t xml:space="preserve"> </w:t>
      </w:r>
      <w:r>
        <w:t xml:space="preserve">does not just hold a rank; they hold the peace of millions in their hands. Through discipline, courage, and humanitarian spirit, they continue to stand as an unshakeable pillar for the people of</w:t>
      </w:r>
      <w:r>
        <w:t xml:space="preserve"> </w:t>
      </w:r>
      <w:r>
        <w:rPr>
          <w:bCs/>
          <w:b/>
        </w:rPr>
        <w:t xml:space="preserve">Pakistan Karachi</w:t>
      </w:r>
      <w:r>
        <w:t xml:space="preserve">, ensuring that the city remains a beacon of economic activity and cultural diversity amidst a complex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Strength: The Role of the Military Officer in Pakistan Karachi</dc:title>
  <dc:creator/>
  <dc:language>en</dc:language>
  <cp:keywords/>
  <dcterms:created xsi:type="dcterms:W3CDTF">2026-07-29T13:47:07Z</dcterms:created>
  <dcterms:modified xsi:type="dcterms:W3CDTF">2026-07-29T13:47:07Z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