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Military</w:t>
      </w:r>
      <w:r>
        <w:t xml:space="preserve"> </w:t>
      </w:r>
      <w:r>
        <w:t xml:space="preserve">Officer</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bookmarkStart w:id="26" w:name="Xc2cc2b9482e5fd08d343a74aa3d06fc23a0cbdc"/>
    <w:p>
      <w:pPr>
        <w:pStyle w:val="Heading1"/>
      </w:pPr>
      <w:r>
        <w:t xml:space="preserve">The Strategic and Moral Pillar of Defense:</w:t>
      </w:r>
      <w:r>
        <w:br/>
      </w:r>
      <w:r>
        <w:t xml:space="preserve">The Military Officer in United Arab Emirates Abu Dhabi</w:t>
      </w:r>
    </w:p>
    <w:p>
      <w:pPr>
        <w:pStyle w:val="FirstParagraph"/>
      </w:pPr>
      <w:r>
        <w:t xml:space="preserve">In the rapidly evolving geopolitical landscape of the modern world, national security remains the paramount concern for any sovereign state. Nowhere is this more evident than in</w:t>
      </w:r>
      <w:r>
        <w:t xml:space="preserve"> </w:t>
      </w:r>
      <w:r>
        <w:rPr>
          <w:bCs/>
          <w:b/>
        </w:rPr>
        <w:t xml:space="preserve">United Arab Emirates Abu Dhabi</w:t>
      </w:r>
      <w:r>
        <w:t xml:space="preserve">, a capital city that serves as both the political heart and strategic military hub of one of the most dynamic nations in West Asia. At the center of this defense apparatus stands a singular figure: the</w:t>
      </w:r>
      <w:r>
        <w:t xml:space="preserve"> </w:t>
      </w:r>
      <w:r>
        <w:rPr>
          <w:bCs/>
          <w:b/>
        </w:rPr>
        <w:t xml:space="preserve">Military Officer</w:t>
      </w:r>
      <w:r>
        <w:t xml:space="preserve">. This essay explores the multifaceted role, responsibilities, and evolving significance of the</w:t>
      </w:r>
      <w:r>
        <w:t xml:space="preserve"> </w:t>
      </w:r>
      <w:r>
        <w:rPr>
          <w:bCs/>
          <w:b/>
        </w:rPr>
        <w:t xml:space="preserve">Military Officer</w:t>
      </w:r>
      <w:r>
        <w:t xml:space="preserve"> </w:t>
      </w:r>
      <w:r>
        <w:t xml:space="preserve">within</w:t>
      </w:r>
      <w:r>
        <w:t xml:space="preserve"> </w:t>
      </w:r>
      <w:r>
        <w:rPr>
          <w:bCs/>
          <w:b/>
        </w:rPr>
        <w:t xml:space="preserve">United Arab Emirates Abu Dhabi</w:t>
      </w:r>
      <w:r>
        <w:t xml:space="preserve">, examining how these individuals bridge tradition and innovation while safeguarding national sovereignty.</w:t>
      </w:r>
    </w:p>
    <w:bookmarkStart w:id="20" w:name="X56a360972e74ebb77ae704cc17005d9d4bf494d"/>
    <w:p>
      <w:pPr>
        <w:pStyle w:val="Heading2"/>
      </w:pPr>
      <w:r>
        <w:t xml:space="preserve">The Historical Context and Evolution of Command</w:t>
      </w:r>
    </w:p>
    <w:p>
      <w:pPr>
        <w:pStyle w:val="FirstParagraph"/>
      </w:pPr>
      <w:r>
        <w:t xml:space="preserve">To understand the current role of the</w:t>
      </w:r>
      <w:r>
        <w:t xml:space="preserve"> </w:t>
      </w:r>
      <w:r>
        <w:rPr>
          <w:bCs/>
          <w:b/>
        </w:rPr>
        <w:t xml:space="preserve">Military Officer</w:t>
      </w:r>
      <w:r>
        <w:t xml:space="preserve">, one must first appreciate the historical trajectory of</w:t>
      </w:r>
      <w:r>
        <w:t xml:space="preserve"> </w:t>
      </w:r>
      <w:r>
        <w:rPr>
          <w:bCs/>
          <w:b/>
        </w:rPr>
        <w:t xml:space="preserve">United Arab Emirates Abu Dhabi</w:t>
      </w:r>
      <w:r>
        <w:t xml:space="preserve">. Originally a coastal emirate focused on pearl diving and trade, Abu Dhabi transformed into a global power following the discovery of oil. However, security awareness has always been embedded in Emirati culture. The establishment of formal defense structures required leaders who could not only command troops but also navigate complex international relations. The modern</w:t>
      </w:r>
      <w:r>
        <w:t xml:space="preserve"> </w:t>
      </w:r>
      <w:r>
        <w:rPr>
          <w:bCs/>
          <w:b/>
        </w:rPr>
        <w:t xml:space="preserve">Military Officer</w:t>
      </w:r>
      <w:r>
        <w:t xml:space="preserve"> </w:t>
      </w:r>
      <w:r>
        <w:t xml:space="preserve">in</w:t>
      </w:r>
      <w:r>
        <w:t xml:space="preserve"> </w:t>
      </w:r>
      <w:r>
        <w:rPr>
          <w:bCs/>
          <w:b/>
        </w:rPr>
        <w:t xml:space="preserve">United Arab Emirates Abu Dhabi</w:t>
      </w:r>
      <w:r>
        <w:t xml:space="preserve"> </w:t>
      </w:r>
      <w:r>
        <w:t xml:space="preserve">is a product of this evolution—a professional trained in both ancient Bedouin codes of honor and contemporary warfare doctrines.</w:t>
      </w:r>
    </w:p>
    <w:p>
      <w:pPr>
        <w:pStyle w:val="BodyText"/>
      </w:pPr>
      <w:r>
        <w:t xml:space="preserve">The transformation from local tribal protection to a sophisticated national defense force has elevated the status and expectations of the officer corps. Today, an officer in</w:t>
      </w:r>
      <w:r>
        <w:t xml:space="preserve"> </w:t>
      </w:r>
      <w:r>
        <w:rPr>
          <w:bCs/>
          <w:b/>
        </w:rPr>
        <w:t xml:space="preserve">United Arab Emirates Abu Dhabi</w:t>
      </w:r>
      <w:r>
        <w:t xml:space="preserve"> </w:t>
      </w:r>
      <w:r>
        <w:t xml:space="preserve">is expected to be a scholar of strategy, a leader of men and women, and a diplomat in uniform. This evolution mirrors the broader development of the nation itself: rapid modernization grounded in deep cultural roots.</w:t>
      </w:r>
    </w:p>
    <w:bookmarkEnd w:id="20"/>
    <w:bookmarkStart w:id="21" w:name="Xbf9509ed29cbc452b2052ba1c08a435a66cb050"/>
    <w:p>
      <w:pPr>
        <w:pStyle w:val="Heading2"/>
      </w:pPr>
      <w:r>
        <w:t xml:space="preserve">The Core Responsibilities: Leadership and Strategic Planning</w:t>
      </w:r>
    </w:p>
    <w:p>
      <w:pPr>
        <w:pStyle w:val="FirstParagraph"/>
      </w:pPr>
      <w:r>
        <w:t xml:space="preserve">The primary duty of any</w:t>
      </w:r>
      <w:r>
        <w:t xml:space="preserve"> </w:t>
      </w:r>
      <w:r>
        <w:rPr>
          <w:bCs/>
          <w:b/>
        </w:rPr>
        <w:t xml:space="preserve">Military Officer</w:t>
      </w:r>
      <w:r>
        <w:t xml:space="preserve"> </w:t>
      </w:r>
      <w:r>
        <w:t xml:space="preserve">is leadership. In</w:t>
      </w:r>
      <w:r>
        <w:t xml:space="preserve"> </w:t>
      </w:r>
      <w:r>
        <w:rPr>
          <w:bCs/>
          <w:b/>
        </w:rPr>
        <w:t xml:space="preserve">United Arab Emirates Abu Dhabi</w:t>
      </w:r>
      <w:r>
        <w:t xml:space="preserve">, this leadership extends far beyond tactical commands on the battlefield. It encompasses mentorship, ethical governance, and operational excellence. Officers are responsible for training personnel in advanced combat techniques, cyber warfare protocols, and humanitarian aid operations. Given the diverse nature of threats facing the region—including terrorism, maritime piracy, and asymmetric warfare—the</w:t>
      </w:r>
      <w:r>
        <w:t xml:space="preserve"> </w:t>
      </w:r>
      <w:r>
        <w:rPr>
          <w:bCs/>
          <w:b/>
        </w:rPr>
        <w:t xml:space="preserve">Military Officer</w:t>
      </w:r>
      <w:r>
        <w:t xml:space="preserve"> </w:t>
      </w:r>
      <w:r>
        <w:t xml:space="preserve">must possess a versatile skill set.</w:t>
      </w:r>
    </w:p>
    <w:p>
      <w:pPr>
        <w:pStyle w:val="BodyText"/>
      </w:pPr>
      <w:r>
        <w:t xml:space="preserve">Furthermore, strategic planning is integral to the role. Officers stationed in</w:t>
      </w:r>
      <w:r>
        <w:t xml:space="preserve"> </w:t>
      </w:r>
      <w:r>
        <w:rPr>
          <w:bCs/>
          <w:b/>
        </w:rPr>
        <w:t xml:space="preserve">United Arab Emirates Abu Dhabi</w:t>
      </w:r>
      <w:r>
        <w:t xml:space="preserve">, particularly those at high command levels or within joint task forces, engage in rigorous scenario planning. They analyze global trends and regional stability indices to prepare for potential crises. This proactive approach ensures that</w:t>
      </w:r>
      <w:r>
        <w:t xml:space="preserve"> </w:t>
      </w:r>
      <w:r>
        <w:rPr>
          <w:bCs/>
          <w:b/>
        </w:rPr>
        <w:t xml:space="preserve">United Arab Emirates Abu Dhabi</w:t>
      </w:r>
      <w:r>
        <w:t xml:space="preserve"> </w:t>
      </w:r>
      <w:r>
        <w:t xml:space="preserve">remains not just reactive to threats, but proactive in maintaining peace and stability across the Gulf region.</w:t>
      </w:r>
    </w:p>
    <w:bookmarkEnd w:id="21"/>
    <w:bookmarkStart w:id="22" w:name="X5f54ffeb5188e3522eaf10facb2b1c2bc0d9d01"/>
    <w:p>
      <w:pPr>
        <w:pStyle w:val="Heading2"/>
      </w:pPr>
      <w:r>
        <w:t xml:space="preserve">The Intersection of Tradition and Modernity</w:t>
      </w:r>
    </w:p>
    <w:p>
      <w:pPr>
        <w:pStyle w:val="FirstParagraph"/>
      </w:pPr>
      <w:r>
        <w:t xml:space="preserve">A unique characteristic of the</w:t>
      </w:r>
      <w:r>
        <w:t xml:space="preserve"> </w:t>
      </w:r>
      <w:r>
        <w:rPr>
          <w:bCs/>
          <w:b/>
        </w:rPr>
        <w:t xml:space="preserve">Military Officer</w:t>
      </w:r>
      <w:r>
        <w:t xml:space="preserve"> </w:t>
      </w:r>
      <w:r>
        <w:t xml:space="preserve">in</w:t>
      </w:r>
      <w:r>
        <w:t xml:space="preserve"> </w:t>
      </w:r>
      <w:r>
        <w:rPr>
          <w:bCs/>
          <w:b/>
        </w:rPr>
        <w:t xml:space="preserve">United Arab Emirates Abu Dhabi</w:t>
      </w:r>
      <w:r>
        <w:t xml:space="preserve"> </w:t>
      </w:r>
      <w:r>
        <w:t xml:space="preserve">is their ability to harmonize tradition with modernity. The United Arab Emirates places a high value on its Islamic values and Emirati heritage. Consequently, military officers are expected to uphold these values while operating cutting-edge technology. From managing unmanned aerial vehicles (UAVs) to coordinating with international coalitions, the</w:t>
      </w:r>
      <w:r>
        <w:t xml:space="preserve"> </w:t>
      </w:r>
      <w:r>
        <w:rPr>
          <w:bCs/>
          <w:b/>
        </w:rPr>
        <w:t xml:space="preserve">Military Officer</w:t>
      </w:r>
      <w:r>
        <w:t xml:space="preserve"> </w:t>
      </w:r>
      <w:r>
        <w:t xml:space="preserve">in Abu Dhabi acts as a custodian of national identity.</w:t>
      </w:r>
    </w:p>
    <w:p>
      <w:pPr>
        <w:pStyle w:val="BodyText"/>
      </w:pPr>
      <w:r>
        <w:t xml:space="preserve">This dual responsibility is crucial for morale and cohesion within the ranks. The officer serves as a moral compass, ensuring that military operations align with the ethical principles of the state. In</w:t>
      </w:r>
      <w:r>
        <w:t xml:space="preserve"> </w:t>
      </w:r>
      <w:r>
        <w:rPr>
          <w:bCs/>
          <w:b/>
        </w:rPr>
        <w:t xml:space="preserve">United Arab Emirates Abu Dhabi</w:t>
      </w:r>
      <w:r>
        <w:t xml:space="preserve">, this balance fosters a strong sense of purpose among service members, who view their service not merely as a job, but as a noble duty to protect their homeland and its way of life.</w:t>
      </w:r>
    </w:p>
    <w:bookmarkEnd w:id="22"/>
    <w:bookmarkStart w:id="23" w:name="X7686d9b8e25566f0eb6b0d27178c9ecf4ae63db"/>
    <w:p>
      <w:pPr>
        <w:pStyle w:val="Heading2"/>
      </w:pPr>
      <w:r>
        <w:t xml:space="preserve">Regional Stability and International Cooperation</w:t>
      </w:r>
    </w:p>
    <w:p>
      <w:pPr>
        <w:pStyle w:val="FirstParagraph"/>
      </w:pPr>
      <w:r>
        <w:t xml:space="preserve">The role of the</w:t>
      </w:r>
      <w:r>
        <w:t xml:space="preserve"> </w:t>
      </w:r>
      <w:r>
        <w:rPr>
          <w:bCs/>
          <w:b/>
        </w:rPr>
        <w:t xml:space="preserve">Military Officer</w:t>
      </w:r>
      <w:r>
        <w:t xml:space="preserve"> </w:t>
      </w:r>
      <w:r>
        <w:t xml:space="preserve">extends beyond national borders.</w:t>
      </w:r>
      <w:r>
        <w:t xml:space="preserve"> </w:t>
      </w:r>
      <w:r>
        <w:rPr>
          <w:bCs/>
          <w:b/>
        </w:rPr>
        <w:t xml:space="preserve">United Arab Emirates Abu Dhabi</w:t>
      </w:r>
      <w:r>
        <w:t xml:space="preserve">, due to its strategic location at the crossroads of global trade routes, plays a pivotal role in international security. Officers from Abu Dhabi frequently participate in joint exercises with allied nations, including Western powers and neighboring Gulf states. These interactions enhance interoperability and build trust among coalition partners.</w:t>
      </w:r>
    </w:p>
    <w:p>
      <w:pPr>
        <w:pStyle w:val="BodyText"/>
      </w:pPr>
      <w:r>
        <w:t xml:space="preserve">By deploying</w:t>
      </w:r>
      <w:r>
        <w:t xml:space="preserve"> </w:t>
      </w:r>
      <w:r>
        <w:rPr>
          <w:bCs/>
          <w:b/>
        </w:rPr>
        <w:t xml:space="preserve">Military Officers</w:t>
      </w:r>
      <w:r>
        <w:t xml:space="preserve"> </w:t>
      </w:r>
      <w:r>
        <w:t xml:space="preserve">to peacekeeping missions and humanitarian efforts abroad,</w:t>
      </w:r>
      <w:r>
        <w:t xml:space="preserve"> </w:t>
      </w:r>
      <w:r>
        <w:rPr>
          <w:bCs/>
          <w:b/>
        </w:rPr>
        <w:t xml:space="preserve">United Arab Emirates Abu Dhabi</w:t>
      </w:r>
      <w:r>
        <w:t xml:space="preserve"> </w:t>
      </w:r>
      <w:r>
        <w:t xml:space="preserve">demonstrates its commitment to global stability. These officers act as ambassadors of peace, showcasing the professionalism and discipline of their nation. Their presence in international forums highlights how the military serves as a tool for soft power projection, fostering goodwill and cooperation.</w:t>
      </w:r>
    </w:p>
    <w:bookmarkEnd w:id="23"/>
    <w:bookmarkStart w:id="24" w:name="X8fd4f200b9ecdd2eee2b06e9a91b00489ba4727"/>
    <w:p>
      <w:pPr>
        <w:pStyle w:val="Heading2"/>
      </w:pPr>
      <w:r>
        <w:t xml:space="preserve">The Future: Technological Integration and Civil-Military Relations</w:t>
      </w:r>
    </w:p>
    <w:p>
      <w:pPr>
        <w:pStyle w:val="FirstParagraph"/>
      </w:pPr>
      <w:r>
        <w:t xml:space="preserve">Looking ahead, the role of the</w:t>
      </w:r>
      <w:r>
        <w:t xml:space="preserve"> </w:t>
      </w:r>
      <w:r>
        <w:rPr>
          <w:bCs/>
          <w:b/>
        </w:rPr>
        <w:t xml:space="preserve">Military Officer</w:t>
      </w:r>
      <w:r>
        <w:t xml:space="preserve"> </w:t>
      </w:r>
      <w:r>
        <w:t xml:space="preserve">in</w:t>
      </w:r>
      <w:r>
        <w:t xml:space="preserve"> </w:t>
      </w:r>
      <w:r>
        <w:rPr>
          <w:bCs/>
          <w:b/>
        </w:rPr>
        <w:t xml:space="preserve">United Arab Emirates Abu Dhabi</w:t>
      </w:r>
      <w:r>
        <w:t xml:space="preserve"> </w:t>
      </w:r>
      <w:r>
        <w:t xml:space="preserve">will continue to evolve with technology. The integration of artificial intelligence, big data analytics, and space-based assets into military operations requires officers who are digitally literate. Future officers must be adept at interpreting complex data sets to make real-time decisions in high-stakes environments.</w:t>
      </w:r>
    </w:p>
    <w:p>
      <w:pPr>
        <w:pStyle w:val="BodyText"/>
      </w:pPr>
      <w:r>
        <w:t xml:space="preserve">Additionally, civil-military relations remain a cornerstone of stability in</w:t>
      </w:r>
      <w:r>
        <w:t xml:space="preserve"> </w:t>
      </w:r>
      <w:r>
        <w:rPr>
          <w:bCs/>
          <w:b/>
        </w:rPr>
        <w:t xml:space="preserve">United Arab Emirates Abu Dhabi</w:t>
      </w:r>
      <w:r>
        <w:t xml:space="preserve">. Officers play a critical role in bridging the gap between the armed forces and civilian society. Through community engagement programs and transparent communication, they ensure that the military remains accountable to the people it serves. This relationship is vital for maintaining public trust and support, especially during times of crisis.</w:t>
      </w:r>
    </w:p>
    <w:bookmarkEnd w:id="24"/>
    <w:bookmarkStart w:id="25" w:name="conclusion"/>
    <w:p>
      <w:pPr>
        <w:pStyle w:val="Heading2"/>
      </w:pPr>
      <w:r>
        <w:t xml:space="preserve">Conclusion</w:t>
      </w:r>
    </w:p>
    <w:p>
      <w:pPr>
        <w:pStyle w:val="FirstParagraph"/>
      </w:pPr>
      <w:r>
        <w:t xml:space="preserve">In conclusion, the</w:t>
      </w:r>
      <w:r>
        <w:t xml:space="preserve"> </w:t>
      </w:r>
      <w:r>
        <w:rPr>
          <w:bCs/>
          <w:b/>
        </w:rPr>
        <w:t xml:space="preserve">Military Officer</w:t>
      </w:r>
      <w:r>
        <w:t xml:space="preserve"> </w:t>
      </w:r>
      <w:r>
        <w:t xml:space="preserve">in</w:t>
      </w:r>
      <w:r>
        <w:t xml:space="preserve"> </w:t>
      </w:r>
      <w:r>
        <w:rPr>
          <w:bCs/>
          <w:b/>
        </w:rPr>
        <w:t xml:space="preserve">United Arab Emirates Abu Dhabi</w:t>
      </w:r>
      <w:r>
        <w:t xml:space="preserve"> </w:t>
      </w:r>
      <w:r>
        <w:t xml:space="preserve">represents a synthesis of valor, intellect, and dedication. They are the guardians of a nation that has risen from humble beginnings to become a regional leader. Their responsibilities encompass tactical command, strategic foresight, moral leadership, and international diplomacy. As</w:t>
      </w:r>
      <w:r>
        <w:t xml:space="preserve"> </w:t>
      </w:r>
      <w:r>
        <w:rPr>
          <w:bCs/>
          <w:b/>
        </w:rPr>
        <w:t xml:space="preserve">United Arab Emirates Abu Dhabi</w:t>
      </w:r>
      <w:r>
        <w:t xml:space="preserve"> </w:t>
      </w:r>
      <w:r>
        <w:t xml:space="preserve">continues to navigate the complexities of the 21st century, its military officers will remain indispensable in ensuring security, fostering stability, and upholding the values that define the nation. Their legacy is written not only in defense victories but also in their unwavering commitment to peace and progress.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Military Officer in United Arab Emirates Abu Dhabi</dc:title>
  <dc:creator/>
  <dc:language>en</dc:language>
  <cp:keywords/>
  <dcterms:created xsi:type="dcterms:W3CDTF">2026-07-29T21:33:38Z</dcterms:created>
  <dcterms:modified xsi:type="dcterms:W3CDTF">2026-07-29T21:33:38Z</dcterms:modified>
</cp:coreProperties>
</file>

<file path=docProps/custom.xml><?xml version="1.0" encoding="utf-8"?>
<Properties xmlns="http://schemas.openxmlformats.org/officeDocument/2006/custom-properties" xmlns:vt="http://schemas.openxmlformats.org/officeDocument/2006/docPropsVTypes"/>
</file>