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Vanguard:</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64c3dcb14123205d07f32a4ba416f9442f8b3ce"/>
    <w:p>
      <w:pPr>
        <w:pStyle w:val="Heading1"/>
      </w:pPr>
      <w:r>
        <w:t xml:space="preserve">The Strategic Vanguard: The Role and Legacy of the Military Officer in United States Houston</w:t>
      </w:r>
    </w:p>
    <w:p>
      <w:pPr>
        <w:pStyle w:val="FirstParagraph"/>
      </w:pPr>
      <w:r>
        <w:t xml:space="preserve">The landscape of national defense in the twenty-first century is complex, multifaceted, and increasingly reliant on technological integration and global cooperation. Within this vast framework, the individual who serves as the primary conduit between strategic policy and tactical execution is paramount. This individual is the Military Officer. In a city that has evolved into a critical hub for energy, space exploration, medical research, and international trade within the</w:t>
      </w:r>
      <w:r>
        <w:t xml:space="preserve"> </w:t>
      </w:r>
      <w:r>
        <w:rPr>
          <w:bCs/>
          <w:b/>
        </w:rPr>
        <w:t xml:space="preserve">United States</w:t>
      </w:r>
      <w:r>
        <w:t xml:space="preserve">, specifically in</w:t>
      </w:r>
      <w:r>
        <w:t xml:space="preserve"> </w:t>
      </w:r>
      <w:r>
        <w:rPr>
          <w:bCs/>
          <w:b/>
        </w:rPr>
        <w:t xml:space="preserve">Houston</w:t>
      </w:r>
      <w:r>
        <w:t xml:space="preserve">, the presence and influence of the military officer are not merely symbolic but profoundly operational. Houston stands as a unique intersection where civilian ingenuity meets military precision, making it an ideal focal point for examining the contemporary role of the commissioned leader.</w:t>
      </w:r>
    </w:p>
    <w:bookmarkStart w:id="20" w:name="X1985cf06e4cc2b60c121fd34a48b7d330ae77c7"/>
    <w:p>
      <w:pPr>
        <w:pStyle w:val="Heading2"/>
      </w:pPr>
      <w:r>
        <w:t xml:space="preserve">The Historical Fabric: Houston and Military Integration</w:t>
      </w:r>
    </w:p>
    <w:p>
      <w:pPr>
        <w:pStyle w:val="FirstParagraph"/>
      </w:pPr>
      <w:r>
        <w:t xml:space="preserve">To understand the current significance of the Military Officer in this region, one must first appreciate Houston’s deep-rooted connection to American military history. While often celebrated for NASA and the Texas Medical Center, Houston is equally distinguished by its military infrastructure. Fort Sam Houston, established in 1876, stands as a testament to this enduring legacy. Located within the city limits itself—making it one of the few major U.S. cities with an active Army base within its borders—it serves as a training ground and operational hub for thousands of service members.</w:t>
      </w:r>
    </w:p>
    <w:p>
      <w:pPr>
        <w:pStyle w:val="BodyText"/>
      </w:pPr>
      <w:r>
        <w:t xml:space="preserve">In this context, the Military Officer is not an external actor but a neighbor, a civic leader, and a central figure in the local economy. The officers stationed at Fort Sam Houston or those rotating through Joint Base San Antonio (which has strong logistical ties to Houston’s port facilities) bring with them a discipline that permeates the broader community. They are responsible for training soldiers who will eventually deploy across the globe, thereby acting as the first line of defense preparation for</w:t>
      </w:r>
      <w:r>
        <w:t xml:space="preserve"> </w:t>
      </w:r>
      <w:r>
        <w:rPr>
          <w:bCs/>
          <w:b/>
        </w:rPr>
        <w:t xml:space="preserve">United States</w:t>
      </w:r>
      <w:r>
        <w:t xml:space="preserve"> </w:t>
      </w:r>
      <w:r>
        <w:t xml:space="preserve">national security. Their leadership is foundational; without their mentorship, drill instruction, and tactical acumen, the readiness of U.S. forces would be severely compromised.</w:t>
      </w:r>
    </w:p>
    <w:bookmarkEnd w:id="20"/>
    <w:bookmarkStart w:id="21" w:name="X5d72599df5390b9dbad8a4202abefba928a4a0a"/>
    <w:p>
      <w:pPr>
        <w:pStyle w:val="Heading2"/>
      </w:pPr>
      <w:r>
        <w:t xml:space="preserve">The Nexus of Innovation: Space and Cyber Warfare</w:t>
      </w:r>
    </w:p>
    <w:p>
      <w:pPr>
        <w:pStyle w:val="FirstParagraph"/>
      </w:pPr>
      <w:r>
        <w:t xml:space="preserve">Houston’s identity as "Space City" adds a unique dimension to the role of the Military Officer. With NASA’s Johnson Space Center located in Houston, the city is at the forefront of human spaceflight. However, space is no longer just a civilian domain; it has become a critical warfighting domain for the U.S. military. Military Officers stationed here are increasingly involved in joint operations with NASA, ensuring that satellite communications, navigation systems (GPS), and space-based surveillance remain secure against potential threats.</w:t>
      </w:r>
    </w:p>
    <w:p>
      <w:pPr>
        <w:pStyle w:val="BodyText"/>
      </w:pPr>
      <w:r>
        <w:t xml:space="preserve">Furthermore, the rise of cyber warfare has transformed Houston into a vital node in</w:t>
      </w:r>
      <w:r>
        <w:t xml:space="preserve"> </w:t>
      </w:r>
      <w:r>
        <w:rPr>
          <w:bCs/>
          <w:b/>
        </w:rPr>
        <w:t xml:space="preserve">United States</w:t>
      </w:r>
      <w:r>
        <w:t xml:space="preserve"> </w:t>
      </w:r>
      <w:r>
        <w:t xml:space="preserve">digital defense. The city’s robust tech sector collaborates closely with military commands to develop secure communication channels and data protection protocols. In this arena, the Military Officer must be more than a tactician; they must be technologically literate, capable of bridging the gap between traditional battlefield strategies and modern cyber capabilities. These officers oversee operations that protect critical infrastructure—from power grids to financial systems—ensuring that</w:t>
      </w:r>
      <w:r>
        <w:t xml:space="preserve"> </w:t>
      </w:r>
      <w:r>
        <w:rPr>
          <w:bCs/>
          <w:b/>
        </w:rPr>
        <w:t xml:space="preserve">Houston’s</w:t>
      </w:r>
      <w:r>
        <w:t xml:space="preserve"> </w:t>
      </w:r>
      <w:r>
        <w:t xml:space="preserve">status as an economic powerhouse is shielded from digital intrusion.</w:t>
      </w:r>
    </w:p>
    <w:bookmarkEnd w:id="21"/>
    <w:bookmarkStart w:id="22" w:name="the-humanitarian-and-medical-vanguard"/>
    <w:p>
      <w:pPr>
        <w:pStyle w:val="Heading2"/>
      </w:pPr>
      <w:r>
        <w:t xml:space="preserve">The Humanitarian and Medical Vanguard</w:t>
      </w:r>
    </w:p>
    <w:p>
      <w:pPr>
        <w:pStyle w:val="FirstParagraph"/>
      </w:pPr>
      <w:r>
        <w:t xml:space="preserve">Beyond combat and technology, the Military Officer plays a crucial role in humanitarian aid and disaster response, areas where Houston excels. As one of the largest cities in Texas, Houston faces unique environmental challenges, including hurricanes and flooding. The military’s presence here is often felt most acutely during crisis moments. Military Officers are frequently called upon to lead joint task forces that coordinate rescue efforts, distribute supplies, and maintain order during natural disasters.</w:t>
      </w:r>
    </w:p>
    <w:p>
      <w:pPr>
        <w:pStyle w:val="BodyText"/>
      </w:pPr>
      <w:r>
        <w:t xml:space="preserve">The proximity of the Texas Medical Center—the largest medical complex in the world—further enhances this role. Military Officers collaborate with civilian medical professionals to develop protocols for mass casualty incidents and pandemic responses. In these scenarios, the officer’s ability to remain calm under pressure, make rapid ethical decisions, and coordinate diverse teams is tested. They serve as leaders who embody the values of service and sacrifice, reinforcing the bond between military forces and the civilian population they are sworn to protect.</w:t>
      </w:r>
    </w:p>
    <w:bookmarkEnd w:id="22"/>
    <w:bookmarkStart w:id="23" w:name="X8a459466ce26a3947ad6318c2396ba273823551"/>
    <w:p>
      <w:pPr>
        <w:pStyle w:val="Heading2"/>
      </w:pPr>
      <w:r>
        <w:t xml:space="preserve">Civic Leadership and Community Integration</w:t>
      </w:r>
    </w:p>
    <w:p>
      <w:pPr>
        <w:pStyle w:val="FirstParagraph"/>
      </w:pPr>
      <w:r>
        <w:t xml:space="preserve">The influence of a Military Officer extends far beyond their base or office. In</w:t>
      </w:r>
      <w:r>
        <w:t xml:space="preserve"> </w:t>
      </w:r>
      <w:r>
        <w:rPr>
          <w:bCs/>
          <w:b/>
        </w:rPr>
        <w:t xml:space="preserve">Houston</w:t>
      </w:r>
      <w:r>
        <w:t xml:space="preserve">, a city defined by its diversity and cultural richness, these officers often take on significant civic responsibilities. They serve on school boards, participate in community outreach programs, and mentor youth through organizations like the Boys &amp; Girls Clubs or military-affiliated charities. This integration is vital for maintaining public trust and understanding of the armed forces.</w:t>
      </w:r>
    </w:p>
    <w:p>
      <w:pPr>
        <w:pStyle w:val="BodyText"/>
      </w:pPr>
      <w:r>
        <w:t xml:space="preserve">As representatives of the</w:t>
      </w:r>
      <w:r>
        <w:t xml:space="preserve"> </w:t>
      </w:r>
      <w:r>
        <w:rPr>
          <w:bCs/>
          <w:b/>
        </w:rPr>
        <w:t xml:space="preserve">United States</w:t>
      </w:r>
      <w:r>
        <w:t xml:space="preserve">, these officers act as diplomats on a local scale. They foster relationships with diverse communities, promoting inclusivity within the ranks and demonstrating how military service can be a pathway to opportunity for individuals from all walks of life. Their leadership style often emphasizes emotional intelligence and cultural competence, skills that are increasingly essential in modern warfare but equally valuable in community building.</w:t>
      </w:r>
    </w:p>
    <w:bookmarkEnd w:id="23"/>
    <w:bookmarkStart w:id="24" w:name="conclusion-the-indispensable-leader"/>
    <w:p>
      <w:pPr>
        <w:pStyle w:val="Heading2"/>
      </w:pPr>
      <w:r>
        <w:t xml:space="preserve">Conclusion: The Indispensable Leader</w:t>
      </w:r>
    </w:p>
    <w:p>
      <w:pPr>
        <w:pStyle w:val="FirstParagraph"/>
      </w:pPr>
      <w:r>
        <w:t xml:space="preserve">In conclusion, the Military Officer serving in Houston is a multifaceted professional whose impact ripples through every layer of society. Whether training troops at Fort Sam Houston, securing digital assets for national defense, leading humanitarian efforts during hurricanes, or engaging with diverse communities as civic leaders, these individuals are indispensable. Their presence underscores the deep integration of military capability within the urban fabric of</w:t>
      </w:r>
      <w:r>
        <w:t xml:space="preserve"> </w:t>
      </w:r>
      <w:r>
        <w:rPr>
          <w:bCs/>
          <w:b/>
        </w:rPr>
        <w:t xml:space="preserve">United States</w:t>
      </w:r>
      <w:r>
        <w:t xml:space="preserve"> </w:t>
      </w:r>
      <w:r>
        <w:t xml:space="preserve">cities.</w:t>
      </w:r>
    </w:p>
    <w:p>
      <w:pPr>
        <w:pStyle w:val="BodyText"/>
      </w:pPr>
      <w:r>
        <w:t xml:space="preserve">Houston serves as a microcosm of modern American military strategy: adaptable, technologically advanced, and deeply connected to civilian life. The Military Officer is the keystone in this arch, providing the leadership necessary to navigate complex threats while upholding democratic values. As geopolitical landscapes shift and new challenges emerge—from cyber security to climate-induced disasters—the need for skilled, principled officers in hubs like Houston will only grow. They remain the vanguard of American strength, ensuring that freedom and stability are preserved not just on distant battlefields, but within the heart of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Vanguard: The Role and Legacy of the Military Officer in United States Houston</dc:title>
  <dc:creator/>
  <cp:keywords/>
  <dcterms:created xsi:type="dcterms:W3CDTF">2026-07-29T18:24:35Z</dcterms:created>
  <dcterms:modified xsi:type="dcterms:W3CDTF">2026-07-29T18:24:35Z</dcterms:modified>
</cp:coreProperties>
</file>

<file path=docProps/custom.xml><?xml version="1.0" encoding="utf-8"?>
<Properties xmlns="http://schemas.openxmlformats.org/officeDocument/2006/custom-properties" xmlns:vt="http://schemas.openxmlformats.org/officeDocument/2006/docPropsVTypes"/>
</file>