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Nurses</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7" w:name="X664397fab5497694c4a3c675393622036f303ef"/>
    <w:p>
      <w:pPr>
        <w:pStyle w:val="Heading1"/>
      </w:pPr>
      <w:r>
        <w:t xml:space="preserve">The Vital Role and Evolving Landscape of Nursing in China Guangzhou</w:t>
      </w:r>
    </w:p>
    <w:bookmarkStart w:id="20" w:name="introduction"/>
    <w:p>
      <w:pPr>
        <w:pStyle w:val="Heading2"/>
      </w:pPr>
      <w:r>
        <w:t xml:space="preserve">Introduction</w:t>
      </w:r>
    </w:p>
    <w:p>
      <w:pPr>
        <w:pStyle w:val="FirstParagraph"/>
      </w:pPr>
      <w:r>
        <w:t xml:space="preserve">In the bustling metropolis of</w:t>
      </w:r>
      <w:r>
        <w:t xml:space="preserve"> </w:t>
      </w:r>
      <w:r>
        <w:rPr>
          <w:bCs/>
          <w:b/>
        </w:rPr>
        <w:t xml:space="preserve">China Guangzhou</w:t>
      </w:r>
      <w:r>
        <w:t xml:space="preserve">, a city known for its rapid economic growth, vibrant culture, and status as a historical trading hub, the healthcare system plays an indispensable role in maintaining public well-being. At the heart of this complex medical ecosystem lies a critical profession: nursing. The</w:t>
      </w:r>
      <w:r>
        <w:t xml:space="preserve"> </w:t>
      </w:r>
      <w:r>
        <w:rPr>
          <w:bCs/>
          <w:b/>
        </w:rPr>
        <w:t xml:space="preserve">Nurse</w:t>
      </w:r>
      <w:r>
        <w:t xml:space="preserve"> </w:t>
      </w:r>
      <w:r>
        <w:t xml:space="preserve">is not merely an assistant to physicians but is increasingly recognized as a primary caregiver, advocate, and coordinator of patient care. As</w:t>
      </w:r>
      <w:r>
        <w:t xml:space="preserve"> </w:t>
      </w:r>
      <w:r>
        <w:rPr>
          <w:bCs/>
          <w:b/>
        </w:rPr>
        <w:t xml:space="preserve">China Guangzhou</w:t>
      </w:r>
      <w:r>
        <w:t xml:space="preserve"> </w:t>
      </w:r>
      <w:r>
        <w:t xml:space="preserve">continues to expand its healthcare infrastructure to meet the demands of a growing population and an aging society, the significance of professional nursing standards has never been more pronounced. This essay explores the multifaceted role of nurses in this specific geographic context, examining their contributions to clinical excellence, public health initiatives, and cultural sensitivity within one of China’s most dynamic cities.</w:t>
      </w:r>
    </w:p>
    <w:bookmarkEnd w:id="20"/>
    <w:bookmarkStart w:id="21" w:name="Xdfe9a961a9b9acbc212dbfb36a51b961bdde759"/>
    <w:p>
      <w:pPr>
        <w:pStyle w:val="Heading2"/>
      </w:pPr>
      <w:r>
        <w:t xml:space="preserve">The Clinical Backbone: Nursing Excellence in Guangzhou</w:t>
      </w:r>
    </w:p>
    <w:p>
      <w:pPr>
        <w:pStyle w:val="FirstParagraph"/>
      </w:pPr>
      <w:r>
        <w:t xml:space="preserve">Guangzhou is home to some of the most advanced medical facilities in southern China, including renowned institutions such as the First Affiliated Hospital of Sun Yat-sen University. In these high-volume, technologically sophisticated environments,</w:t>
      </w:r>
      <w:r>
        <w:t xml:space="preserve"> </w:t>
      </w:r>
      <w:r>
        <w:rPr>
          <w:bCs/>
          <w:b/>
        </w:rPr>
        <w:t xml:space="preserve">Nurse</w:t>
      </w:r>
      <w:r>
        <w:t xml:space="preserve"> </w:t>
      </w:r>
      <w:r>
        <w:t xml:space="preserve">professionals serve as the backbone of clinical operations. Their responsibilities extend far beyond basic patient monitoring. Modern nurses in Guangzhou are trained to operate complex medical equipment, manage acute care situations with precision, and implement evidence-based practices that align with international standards.</w:t>
      </w:r>
      <w:r>
        <w:t xml:space="preserve"> </w:t>
      </w:r>
      <w:r>
        <w:t xml:space="preserve">The sheer volume of patients seen in Guangzhou’s public hospitals requires nurses to possess exceptional time management skills and emotional resilience. They often act as the first point of contact for patients seeking emergency care or chronic disease management. In intensive care units (ICUs) and operating theaters, the technical proficiency of nurses directly correlates with patient outcomes. For instance, in post-operative recovery, it is often the nurse who detects early signs of complications such as infection or hemorrhage, thereby preventing adverse events. This clinical vigilance is a hallmark of professional nursing practice in</w:t>
      </w:r>
      <w:r>
        <w:t xml:space="preserve"> </w:t>
      </w:r>
      <w:r>
        <w:rPr>
          <w:bCs/>
          <w:b/>
        </w:rPr>
        <w:t xml:space="preserve">China Guangzhou</w:t>
      </w:r>
      <w:r>
        <w:t xml:space="preserve">, where high expectations for medical efficiency coexist with the human need for compassionate care.</w:t>
      </w:r>
    </w:p>
    <w:bookmarkEnd w:id="21"/>
    <w:bookmarkStart w:id="22" w:name="X5091a6171c9df6c6cb876ed7cfb71146d619bcc"/>
    <w:p>
      <w:pPr>
        <w:pStyle w:val="Heading2"/>
      </w:pPr>
      <w:r>
        <w:t xml:space="preserve">Bridging Technology and Tradition: The Digital Transformation of Nursing</w:t>
      </w:r>
    </w:p>
    <w:p>
      <w:pPr>
        <w:pStyle w:val="FirstParagraph"/>
      </w:pPr>
      <w:r>
        <w:t xml:space="preserve">As a leader in China’s digital economy, Guangzhou has embraced the integration of artificial intelligence and big data in healthcare. Nurses here are at the forefront of this technological revolution. They utilize electronic health records (EHRs), telemedicine platforms, and mobile health applications to streamline patient care. In many Guangzhou hospitals, nurses coordinate with AI-driven diagnostic tools to verify symptoms or monitor vital signs remotely through wearable devices provided to patients after discharge.</w:t>
      </w:r>
      <w:r>
        <w:t xml:space="preserve"> </w:t>
      </w:r>
      <w:r>
        <w:t xml:space="preserve">However, this digital shift does not diminish the human element of nursing; rather, it enhances it. By handling routine data entry and monitoring through technology, nurses in</w:t>
      </w:r>
      <w:r>
        <w:t xml:space="preserve"> </w:t>
      </w:r>
      <w:r>
        <w:rPr>
          <w:bCs/>
          <w:b/>
        </w:rPr>
        <w:t xml:space="preserve">China Guangzhou</w:t>
      </w:r>
      <w:r>
        <w:t xml:space="preserve"> </w:t>
      </w:r>
      <w:r>
        <w:t xml:space="preserve">are freed up to spend more quality time with patients. This allows for a deeper engagement in patient education and psychological support. The fusion of cutting-edge technology with traditional bedside manner is a defining characteristic of the modern nursing experience in this region. It reflects the broader societal trend in Guangdong Province, where innovation is prized alongside heritage.</w:t>
      </w:r>
    </w:p>
    <w:bookmarkEnd w:id="22"/>
    <w:bookmarkStart w:id="23" w:name="public-health-and-community-care"/>
    <w:p>
      <w:pPr>
        <w:pStyle w:val="Heading2"/>
      </w:pPr>
      <w:r>
        <w:t xml:space="preserve">Public Health and Community Care</w:t>
      </w:r>
    </w:p>
    <w:p>
      <w:pPr>
        <w:pStyle w:val="FirstParagraph"/>
      </w:pPr>
      <w:r>
        <w:t xml:space="preserve">Beyond hospital walls, nurses play a pivotal role in public health initiatives across</w:t>
      </w:r>
      <w:r>
        <w:t xml:space="preserve"> </w:t>
      </w:r>
      <w:r>
        <w:rPr>
          <w:bCs/>
          <w:b/>
        </w:rPr>
        <w:t xml:space="preserve">China Guangzhou</w:t>
      </w:r>
      <w:r>
        <w:t xml:space="preserve">. The city faces unique health challenges related to urbanization, including lifestyle diseases such as diabetes and hypertension. Community health centers throughout Guangzhou rely heavily on nursing staff to conduct screenings, administer vaccinations, and provide educational workshops on healthy living.</w:t>
      </w:r>
      <w:r>
        <w:t xml:space="preserve"> </w:t>
      </w:r>
      <w:r>
        <w:t xml:space="preserve">Following recent global health crises, the importance of community-based nursing has become even more evident. Nurses are often the primary agents in tracking infectious diseases, managing isolation protocols, and delivering healthcare services to vulnerable populations in densely populated neighborhoods. Their ability to navigate local social structures and communicate effectively with diverse demographic groups makes them essential partners in maintaining public health stability. In</w:t>
      </w:r>
      <w:r>
        <w:t xml:space="preserve"> </w:t>
      </w:r>
      <w:r>
        <w:rPr>
          <w:bCs/>
          <w:b/>
        </w:rPr>
        <w:t xml:space="preserve">China Guangzhou</w:t>
      </w:r>
      <w:r>
        <w:t xml:space="preserve">, where community dynamics can be intricate due to the mix of long-term residents and migrant workers, nurses act as cultural bridges, ensuring that healthcare access is equitable and culturally appropriate.</w:t>
      </w:r>
    </w:p>
    <w:bookmarkEnd w:id="23"/>
    <w:bookmarkStart w:id="24" w:name="Xa0d12f9a10bcfa6ebdf965e137e7d129bddeb0b"/>
    <w:p>
      <w:pPr>
        <w:pStyle w:val="Heading2"/>
      </w:pPr>
      <w:r>
        <w:t xml:space="preserve">Cultural Sensitivity and Ethical Practice</w:t>
      </w:r>
    </w:p>
    <w:p>
      <w:pPr>
        <w:pStyle w:val="FirstParagraph"/>
      </w:pPr>
      <w:r>
        <w:t xml:space="preserve">The practice of nursing in</w:t>
      </w:r>
      <w:r>
        <w:t xml:space="preserve"> </w:t>
      </w:r>
      <w:r>
        <w:rPr>
          <w:bCs/>
          <w:b/>
        </w:rPr>
        <w:t xml:space="preserve">China Guangzhou</w:t>
      </w:r>
      <w:r>
        <w:t xml:space="preserve"> </w:t>
      </w:r>
      <w:r>
        <w:t xml:space="preserve">is deeply influenced by Confucian values such as respect for elders, familial responsibility in care, and harmony. Nurses are trained to navigate these cultural nuances with sensitivity. For example, decision-making regarding end-of-life care often involves the entire family unit rather than just the patient. Nurses must facilitate these complex conversations with empathy and ethical integrity, ensuring that patients’ rights are respected while honoring traditional family hierarchies.</w:t>
      </w:r>
      <w:r>
        <w:t xml:space="preserve"> </w:t>
      </w:r>
      <w:r>
        <w:t xml:space="preserve">Furthermore, Guangzhou is a cosmopolitan city with a significant expatriate community and internal migration from other parts of China. Nurses in this environment must be adept at cross-cultural communication. They often encounter patients from diverse linguistic backgrounds and require the ability to adapt their communication styles accordingly. This cultural competence is not just a skill but an ethical imperative that defines the quality of care provided by</w:t>
      </w:r>
      <w:r>
        <w:t xml:space="preserve"> </w:t>
      </w:r>
      <w:r>
        <w:rPr>
          <w:bCs/>
          <w:b/>
        </w:rPr>
        <w:t xml:space="preserve">Nurse</w:t>
      </w:r>
      <w:r>
        <w:t xml:space="preserve"> </w:t>
      </w:r>
      <w:r>
        <w:t xml:space="preserve">professionals in this region.</w:t>
      </w:r>
    </w:p>
    <w:bookmarkEnd w:id="24"/>
    <w:bookmarkStart w:id="25" w:name="Xc96dd7c85611f95b6d678649f5045c7843b201a"/>
    <w:p>
      <w:pPr>
        <w:pStyle w:val="Heading2"/>
      </w:pPr>
      <w:r>
        <w:t xml:space="preserve">Professional Development and Future Outlook</w:t>
      </w:r>
    </w:p>
    <w:p>
      <w:pPr>
        <w:pStyle w:val="FirstParagraph"/>
      </w:pPr>
      <w:r>
        <w:t xml:space="preserve">The future of nursing in</w:t>
      </w:r>
      <w:r>
        <w:t xml:space="preserve"> </w:t>
      </w:r>
      <w:r>
        <w:rPr>
          <w:bCs/>
          <w:b/>
        </w:rPr>
        <w:t xml:space="preserve">China Guangzhou</w:t>
      </w:r>
      <w:r>
        <w:t xml:space="preserve"> </w:t>
      </w:r>
      <w:r>
        <w:t xml:space="preserve">is promising, driven by continuous professional development and policy support. The government has been investing heavily in nursing education, promoting specialization in areas such as geriatrics, oncology, and mental health. Universities and training centers in Guangzhou are collaborating with international institutions to raise the standard of nursing education. This upward trajectory ensures that the next generation of nurses will be even more skilled, knowledgeable, and capable of meeting future healthcare challenges.</w:t>
      </w:r>
      <w:r>
        <w:t xml:space="preserve"> </w:t>
      </w:r>
      <w:r>
        <w:t xml:space="preserve">Moreover, there is a growing recognition of the career pathways available to nurses in Guangzhou. Leadership roles, research opportunities, and specialized clinical positions are becoming more accessible. This professionalization enhances job satisfaction and retention rates, which are crucial for maintaining a stable healthcare workforce. As</w:t>
      </w:r>
      <w:r>
        <w:t xml:space="preserve"> </w:t>
      </w:r>
      <w:r>
        <w:rPr>
          <w:bCs/>
          <w:b/>
        </w:rPr>
        <w:t xml:space="preserve">China Guangzhou</w:t>
      </w:r>
      <w:r>
        <w:t xml:space="preserve"> </w:t>
      </w:r>
      <w:r>
        <w:t xml:space="preserve">continues to position itself as a global city of innovation, its healthcare system must reflect that ambition through a highly competent and motivated nursing workforce.</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Nurse</w:t>
      </w:r>
      <w:r>
        <w:t xml:space="preserve"> </w:t>
      </w:r>
      <w:r>
        <w:t xml:space="preserve">in</w:t>
      </w:r>
      <w:r>
        <w:t xml:space="preserve"> </w:t>
      </w:r>
      <w:r>
        <w:rPr>
          <w:bCs/>
          <w:b/>
        </w:rPr>
        <w:t xml:space="preserve">China Guangzhou</w:t>
      </w:r>
      <w:r>
        <w:t xml:space="preserve"> </w:t>
      </w:r>
      <w:r>
        <w:t xml:space="preserve">is dynamic, multifaceted, and essential to the city’s healthcare success. From providing critical clinical care in top-tier hospitals to leading public health initiatives in local communities, nurses are integral to maintaining public well-being. Their ability to integrate technology with compassionate care, navigate cultural complexities, and adapt to a rapidly changing environment underscores their importance. As Guangzhou moves forward into the future of healthcare, the continued elevation of nursing standards will remain a cornerstone of its medical excellence. The dedication and expertise shown by nurses in this vibrant city not only save lives but also uphold the dignity and humanity of every patient they serve. Thus, recognizing and supporting this profession is vital for sustaining a healthy, prosperous society in</w:t>
      </w:r>
      <w:r>
        <w:t xml:space="preserve"> </w:t>
      </w:r>
      <w:r>
        <w:rPr>
          <w:bCs/>
          <w:b/>
        </w:rPr>
        <w:t xml:space="preserve">China Guangzhou</w:t>
      </w:r>
      <w:r>
        <w:t xml:space="preserv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Nurses in China Guangzhou</dc:title>
  <dc:creator/>
  <dc:language>en</dc:language>
  <cp:keywords/>
  <dcterms:created xsi:type="dcterms:W3CDTF">2026-07-29T19:02:57Z</dcterms:created>
  <dcterms:modified xsi:type="dcterms:W3CDTF">2026-07-29T19:02:57Z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