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Pillar</w:t>
      </w:r>
      <w:r>
        <w:t xml:space="preserve"> </w:t>
      </w:r>
      <w:r>
        <w:t xml:space="preserve">of</w:t>
      </w:r>
      <w:r>
        <w:t xml:space="preserve"> </w:t>
      </w:r>
      <w:r>
        <w:t xml:space="preserve">Care:</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Egypt</w:t>
      </w:r>
      <w:r>
        <w:t xml:space="preserve"> </w:t>
      </w:r>
      <w:r>
        <w:t xml:space="preserve">Cairo</w:t>
      </w:r>
    </w:p>
    <w:bookmarkStart w:id="26" w:name="Xfceca4586c23a588dca80cddb3d1c6f9c66ca6d"/>
    <w:p>
      <w:pPr>
        <w:pStyle w:val="Heading1"/>
      </w:pPr>
      <w:r>
        <w:t xml:space="preserve">The Pillar of Care: The Essential Role of the Nurse in Egypt Cairo</w:t>
      </w:r>
    </w:p>
    <w:p>
      <w:pPr>
        <w:pStyle w:val="FirstParagraph"/>
      </w:pPr>
      <w:r>
        <w:t xml:space="preserve">In the bustling heart of the Middle East, where ancient history meets modern urbanization, lies Egypt Cairo. This metropolitan hub is not only a center for tourism and commerce but also a critical node for healthcare delivery in North Africa. Amidst this vibrant tapestry, one profession stands as the bedrock of medical service:</w:t>
      </w:r>
      <w:r>
        <w:t xml:space="preserve"> </w:t>
      </w:r>
      <w:r>
        <w:rPr>
          <w:bCs/>
          <w:b/>
        </w:rPr>
        <w:t xml:space="preserve">Nurse</w:t>
      </w:r>
      <w:r>
        <w:t xml:space="preserve">. In Egypt Cairo, nurses are more than mere assistants to physicians; they are the heartbeat of the healthcare system, bridging the gap between advanced medical technology and human compassion. This essay explores the multifaceted role of nurse professionals within this unique cultural and geographical context.</w:t>
      </w:r>
    </w:p>
    <w:bookmarkStart w:id="20" w:name="the-historical-and-cultural-context"/>
    <w:p>
      <w:pPr>
        <w:pStyle w:val="Heading2"/>
      </w:pPr>
      <w:r>
        <w:t xml:space="preserve">The Historical and Cultural Context</w:t>
      </w:r>
    </w:p>
    <w:p>
      <w:pPr>
        <w:pStyle w:val="FirstParagraph"/>
      </w:pPr>
      <w:r>
        <w:t xml:space="preserve">To understand</w:t>
      </w:r>
      <w:r>
        <w:t xml:space="preserve"> </w:t>
      </w:r>
      <w:r>
        <w:rPr>
          <w:bCs/>
          <w:b/>
        </w:rPr>
        <w:t xml:space="preserve">Egypt Cairo</w:t>
      </w:r>
      <w:r>
        <w:t xml:space="preserve">, one must first appreciate its dense population, which exceeds 20 million people in the greater metropolitan area. The healthcare infrastructure here is a mix of public hospitals funded by the government and private clinics catering to diverse socioeconomic groups. Within this complex landscape, nurse practitioners have evolved from traditional roles into dynamic leadership positions. Historically influenced by figures such as Florence Nightingale and later adapted through local educational reforms, nursing in Egypt has gained significant prestige. However, the specific challenges of practicing medicine</w:t>
      </w:r>
      <w:r>
        <w:t xml:space="preserve"> </w:t>
      </w:r>
      <w:r>
        <w:rPr>
          <w:bCs/>
          <w:b/>
        </w:rPr>
        <w:t xml:space="preserve">Egypt Cairo</w:t>
      </w:r>
      <w:r>
        <w:t xml:space="preserve"> </w:t>
      </w:r>
      <w:r>
        <w:t xml:space="preserve">require a resilience that goes beyond textbook knowledge.</w:t>
      </w:r>
    </w:p>
    <w:bookmarkEnd w:id="20"/>
    <w:bookmarkStart w:id="21" w:name="the-daily-reality-of-nursing"/>
    <w:p>
      <w:pPr>
        <w:pStyle w:val="Heading2"/>
      </w:pPr>
      <w:r>
        <w:t xml:space="preserve">The Daily Reality of Nursing</w:t>
      </w:r>
    </w:p>
    <w:p>
      <w:pPr>
        <w:pStyle w:val="FirstParagraph"/>
      </w:pPr>
      <w:r>
        <w:t xml:space="preserve">A day in the life of a nurse in</w:t>
      </w:r>
      <w:r>
        <w:t xml:space="preserve"> </w:t>
      </w:r>
      <w:r>
        <w:rPr>
          <w:bCs/>
          <w:b/>
        </w:rPr>
        <w:t xml:space="preserve">Egypt Cairo</w:t>
      </w:r>
      <w:r>
        <w:t xml:space="preserve">'s major hospitals, such as Kasr Al Ainy or Al-Demerdash, is characterized by high pressure and rapid decision-making. The volume of patients often exceeds capacity, leading to overcrowded wards and long waiting times. In this environment, the</w:t>
      </w:r>
      <w:r>
        <w:t xml:space="preserve"> </w:t>
      </w:r>
      <w:r>
        <w:rPr>
          <w:bCs/>
          <w:b/>
        </w:rPr>
        <w:t xml:space="preserve">Nurse</w:t>
      </w:r>
      <w:r>
        <w:t xml:space="preserve"> </w:t>
      </w:r>
      <w:r>
        <w:t xml:space="preserve">becomes the first line of defense for patient safety. They are responsible for triage, monitoring vital signs, administering medications, and providing emotional support to anxious families who may come from remote villages in Upper Egypt or neighboring countries.</w:t>
      </w:r>
    </w:p>
    <w:p>
      <w:pPr>
        <w:pStyle w:val="BodyText"/>
      </w:pPr>
      <w:r>
        <w:t xml:space="preserve">Furthermore communication plays a pivotal role. Nurses often serve as interpreters between doctors and patients, translating complex medical jargon into understandable terms. Given the linguistic diversity that exists even within</w:t>
      </w:r>
      <w:r>
        <w:t xml:space="preserve"> </w:t>
      </w:r>
      <w:r>
        <w:rPr>
          <w:bCs/>
          <w:b/>
        </w:rPr>
        <w:t xml:space="preserve">Egypt Cairo</w:t>
      </w:r>
      <w:r>
        <w:t xml:space="preserve">, where Arabic dialects vary widely, effective communication is a skill honed through years of experience. This cultural competency ensures that healthcare is not only clinically accurate but also culturally sensitive.</w:t>
      </w:r>
    </w:p>
    <w:bookmarkEnd w:id="21"/>
    <w:bookmarkStart w:id="22" w:name="challenges-and-resilience"/>
    <w:p>
      <w:pPr>
        <w:pStyle w:val="Heading2"/>
      </w:pPr>
      <w:r>
        <w:t xml:space="preserve">Challenges and Resilience</w:t>
      </w:r>
    </w:p>
    <w:p>
      <w:pPr>
        <w:pStyle w:val="FirstParagraph"/>
      </w:pPr>
      <w:r>
        <w:t xml:space="preserve">The profession of nursing in</w:t>
      </w:r>
      <w:r>
        <w:t xml:space="preserve"> </w:t>
      </w:r>
      <w:r>
        <w:rPr>
          <w:bCs/>
          <w:b/>
        </w:rPr>
        <w:t xml:space="preserve">Egypt Cairo</w:t>
      </w:r>
      <w:r>
        <w:t xml:space="preserve"> </w:t>
      </w:r>
      <w:r>
        <w:t xml:space="preserve">is fraught with challenges. Resource limitations, such as occasional shortages of supplies or equipment, require nurses to be incredibly resourceful. They often have to prioritize care based on urgency rather than convenience, making difficult ethical decisions daily. Despite these hurdles, the spirit of camaraderie among nurses remains strong. Professional associations and unions continue to advocate for better working conditions and fair compensation.</w:t>
      </w:r>
    </w:p>
    <w:p>
      <w:pPr>
        <w:pStyle w:val="BodyText"/>
      </w:pPr>
      <w:r>
        <w:t xml:space="preserve">Social perception also presents a double-edged sword. While there is growing respect for healthcare professionals due to recent global health crises, societal expectations remain high. In</w:t>
      </w:r>
      <w:r>
        <w:t xml:space="preserve"> </w:t>
      </w:r>
      <w:r>
        <w:rPr>
          <w:bCs/>
          <w:b/>
        </w:rPr>
        <w:t xml:space="preserve">Egypt Cairo</w:t>
      </w:r>
      <w:r>
        <w:t xml:space="preserve">, family structures are tight-knit, meaning that when one person falls ill, the entire extended family gets involved. This places additional emotional burdens on nurses who must manage not only the patient’s physical needs but also the anxieties and sometimes conflicting demands of large families.</w:t>
      </w:r>
    </w:p>
    <w:bookmarkEnd w:id="22"/>
    <w:bookmarkStart w:id="23" w:name="the-future-of-nursing-in-egypt-cairo"/>
    <w:p>
      <w:pPr>
        <w:pStyle w:val="Heading2"/>
      </w:pPr>
      <w:r>
        <w:t xml:space="preserve">The Future of Nursing in Egypt Cairo</w:t>
      </w:r>
    </w:p>
    <w:p>
      <w:pPr>
        <w:pStyle w:val="FirstParagraph"/>
      </w:pPr>
      <w:r>
        <w:t xml:space="preserve">Looking forward, the role of</w:t>
      </w:r>
      <w:r>
        <w:t xml:space="preserve"> </w:t>
      </w:r>
      <w:r>
        <w:rPr>
          <w:bCs/>
          <w:b/>
        </w:rPr>
        <w:t xml:space="preserve">Nurse</w:t>
      </w:r>
      <w:r>
        <w:t xml:space="preserve"> </w:t>
      </w:r>
      <w:r>
        <w:t xml:space="preserve">in</w:t>
      </w:r>
      <w:r>
        <w:t xml:space="preserve"> </w:t>
      </w:r>
      <w:r>
        <w:rPr>
          <w:bCs/>
          <w:b/>
        </w:rPr>
        <w:t xml:space="preserve">Egypt Cairo</w:t>
      </w:r>
      <w:r>
        <w:t xml:space="preserve"> </w:t>
      </w:r>
      <w:r>
        <w:t xml:space="preserve">is poised for expansion. With initiatives like universal health insurance schemes being rolled out, there is a greater emphasis on preventive care and community nursing. Universities across the city are updating their curricula to include more specialized training in critical care, pediatrics, and geriatrics. This educational advancement is crucial for keeping pace with international standards.</w:t>
      </w:r>
    </w:p>
    <w:p>
      <w:pPr>
        <w:pStyle w:val="BodyText"/>
      </w:pPr>
      <w:r>
        <w:t xml:space="preserve">Technology integration represents another frontier. As</w:t>
      </w:r>
      <w:r>
        <w:t xml:space="preserve"> </w:t>
      </w:r>
      <w:r>
        <w:rPr>
          <w:bCs/>
          <w:b/>
        </w:rPr>
        <w:t xml:space="preserve">Egypt Cairo</w:t>
      </w:r>
      <w:r>
        <w:t xml:space="preserve"> </w:t>
      </w:r>
      <w:r>
        <w:t xml:space="preserve">modernizes its healthcare facilities through digital health records and telemedicine platforms, nurses must adapt to these new tools. The hybrid model of care will require tech-savvy professionals who can seamlessly transition between bedside manner and screen-based monitoring.</w:t>
      </w:r>
    </w:p>
    <w:bookmarkEnd w:id="23"/>
    <w:bookmarkStart w:id="25" w:name="conclusion"/>
    <w:p>
      <w:pPr>
        <w:pStyle w:val="Heading2"/>
      </w:pPr>
      <w:r>
        <w:t xml:space="preserve">Conclusion</w:t>
      </w:r>
    </w:p>
    <w:p>
      <w:pPr>
        <w:pStyle w:val="FirstParagraph"/>
      </w:pPr>
      <w:r>
        <w:t xml:space="preserve">In conclusion, the impact of</w:t>
      </w:r>
      <w:r>
        <w:t xml:space="preserve"> </w:t>
      </w:r>
      <w:r>
        <w:rPr>
          <w:bCs/>
          <w:b/>
        </w:rPr>
        <w:t xml:space="preserve">Nurse</w:t>
      </w:r>
      <w:r>
        <w:t xml:space="preserve"> </w:t>
      </w:r>
      <w:r>
        <w:t xml:space="preserve">professionals in</w:t>
      </w:r>
      <w:r>
        <w:t xml:space="preserve"> </w:t>
      </w:r>
      <w:r>
        <w:rPr>
          <w:bCs/>
          <w:b/>
        </w:rPr>
        <w:t xml:space="preserve">Egypt Cairo</w:t>
      </w:r>
      <w:r>
        <w:t xml:space="preserve"> </w:t>
      </w:r>
      <w:r>
        <w:t xml:space="preserve">cannot be overstated. They are the unsung heroes navigating a complex healthcare ecosystem marked by high patient loads, diverse cultural needs, and evolving technological demands. Their dedication ensures that even amidst chaos, order and compassion prevail. As Egypt continues its journey toward modernization and improved public health metrics, investing in nursing education and support systems is not just an economic imperative but a moral one.</w:t>
      </w:r>
    </w:p>
    <w:p>
      <w:pPr>
        <w:pStyle w:val="BodyText"/>
      </w:pPr>
      <w:r>
        <w:t xml:space="preserve">The synergy between the ancient wisdom of Egyptian healing traditions and contemporary nursing practices creates a unique professional identity. For students considering this path, it offers profound rewards. For patients in</w:t>
      </w:r>
      <w:r>
        <w:t xml:space="preserve"> </w:t>
      </w:r>
      <w:r>
        <w:rPr>
          <w:bCs/>
          <w:b/>
        </w:rPr>
        <w:t xml:space="preserve">Egypt Cairo</w:t>
      </w:r>
      <w:r>
        <w:t xml:space="preserve">, it means knowing that behind every treatment plan is a dedicated caregiver who understands both the science of medicine and the art of empathy.</w:t>
      </w:r>
    </w:p>
    <w:p>
      <w:pPr>
        <w:pStyle w:val="BodyText"/>
      </w:pPr>
      <w:r>
        <w:rPr>
          <w:iCs/>
          <w:i/>
        </w:rPr>
        <w:t xml:space="preserve">To truly honor</w:t>
      </w:r>
      <w:r>
        <w:rPr>
          <w:iCs/>
          <w:i/>
        </w:rPr>
        <w:t xml:space="preserve"> </w:t>
      </w:r>
      <w:r>
        <w:rPr>
          <w:bCs/>
          <w:b/>
          <w:iCs/>
          <w:i/>
        </w:rPr>
        <w:t xml:space="preserve">Nurse</w:t>
      </w:r>
      <w:r>
        <w:rPr>
          <w:iCs/>
          <w:i/>
        </w:rPr>
        <w:t xml:space="preserve"> </w:t>
      </w:r>
      <w:r>
        <w:rPr>
          <w:iCs/>
          <w:i/>
        </w:rPr>
        <w:t xml:space="preserve">contributions, society must recognize their pivotal role in sustaining public health in</w:t>
      </w:r>
      <w:r>
        <w:rPr>
          <w:iCs/>
          <w:i/>
        </w:rPr>
        <w:t xml:space="preserve"> </w:t>
      </w:r>
      <w:r>
        <w:rPr>
          <w:bCs/>
          <w:b/>
          <w:iCs/>
          <w:i/>
        </w:rPr>
        <w:t xml:space="preserve">Egypt Cairo</w:t>
      </w:r>
      <w:r>
        <w:rPr>
          <w:iCs/>
          <w:i/>
        </w:rPr>
        <w:t xml:space="preserve">. Only by supporting these professionals can we ensure a healthier, more resilient future for all citizens.</w:t>
      </w:r>
    </w:p>
    <w:bookmarkStart w:id="24" w:name="keywords-summary"/>
    <w:p>
      <w:pPr>
        <w:pStyle w:val="Heading3"/>
      </w:pPr>
      <w:r>
        <w:t xml:space="preserve">Keywords Summary:</w:t>
      </w:r>
    </w:p>
    <w:p>
      <w:pPr>
        <w:numPr>
          <w:ilvl w:val="0"/>
          <w:numId w:val="1001"/>
        </w:numPr>
        <w:pStyle w:val="Compact"/>
      </w:pPr>
      <w:r>
        <w:rPr>
          <w:bCs/>
          <w:b/>
        </w:rPr>
        <w:t xml:space="preserve">Nurse</w:t>
      </w:r>
      <w:r>
        <w:t xml:space="preserve">: The central subject of care delivery and patient advocacy.</w:t>
      </w:r>
    </w:p>
    <w:p>
      <w:pPr>
        <w:numPr>
          <w:ilvl w:val="0"/>
          <w:numId w:val="1001"/>
        </w:numPr>
        <w:pStyle w:val="Compact"/>
      </w:pPr>
      <w:r>
        <w:rPr>
          <w:bCs/>
          <w:b/>
        </w:rPr>
        <w:t xml:space="preserve">Egypt Cairo</w:t>
      </w:r>
      <w:r>
        <w:t xml:space="preserve">: The geographical and cultural setting influencing healthcare challenges and opportunities.</w:t>
      </w:r>
    </w:p>
    <w:p>
      <w:pPr>
        <w:numPr>
          <w:ilvl w:val="0"/>
          <w:numId w:val="1001"/>
        </w:numPr>
        <w:pStyle w:val="Compact"/>
      </w:pPr>
      <w:r>
        <w:t xml:space="preserve">Ethics &amp; Culture : Interwoven themes impacting daily practice in local hospitals.</w:t>
      </w:r>
    </w:p>
    <w:p>
      <w:pPr>
        <w:pStyle w:val="FirstParagraph"/>
      </w:pPr>
      <w:r>
        <w:rPr>
          <w:iCs/>
          <w:i/>
        </w:rPr>
        <w:t xml:space="preserve">This essay highlights the critical importance of nursing within the specific context of Egypt Cairo, emphasizing both professional duties and societal impacts.</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Pillar of Care: The Essential Role of the Nurse in Egypt Cairo</dc:title>
  <dc:creator/>
  <dc:language>en</dc:language>
  <cp:keywords/>
  <dcterms:created xsi:type="dcterms:W3CDTF">2026-07-29T05:48:15Z</dcterms:created>
  <dcterms:modified xsi:type="dcterms:W3CDTF">2026-07-29T05:48:15Z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