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c4f895d5682a89e55d7e6bfa8c160b10c393e3d"/>
    <w:p>
      <w:pPr>
        <w:pStyle w:val="Heading1"/>
      </w:pPr>
      <w:r>
        <w:t xml:space="preserve">The Vital Role of the Nurse in United States New York City</w:t>
      </w:r>
    </w:p>
    <w:p>
      <w:pPr>
        <w:pStyle w:val="FirstParagraph"/>
      </w:pPr>
      <w:r>
        <w:t xml:space="preserve">In the bustling metropolis of United States New York City, where diversity meets innovation and healthcare needs are as varied as the population itself, the role of a nurse transcends traditional boundaries. This essay explores how nurses serve not just medical professionals but also vital pillars of society, shaping public health outcomes while addressing unique challenges within one of America's most dynamic urban centers.</w:t>
      </w:r>
    </w:p>
    <w:bookmarkStart w:id="20" w:name="X2dc56d3091f7a28f1f31949f49f9518c05af035"/>
    <w:p>
      <w:pPr>
        <w:pStyle w:val="Heading2"/>
      </w:pPr>
      <w:r>
        <w:t xml:space="preserve">The Essence Nursing in an Urban Landscape</w:t>
      </w:r>
    </w:p>
    <w:p>
      <w:pPr>
        <w:pStyle w:val="FirstParagraph"/>
      </w:pPr>
      <w:r>
        <w:t xml:space="preserve">Nurses form the backbone of healthcare systems worldwide, yet their contributions become even more pronounced in densely populated areas like United States New York City. With millions residents spanning across five boroughs each day navigating life amidst towering skyscrapers crowded streets and vibrant neighborhoods it is imperative that skilled compassionate individuals provide care tailored to individual needs regardless socioeconomic background ethnicity or cultural identity.</w:t>
      </w:r>
    </w:p>
    <w:p>
      <w:pPr>
        <w:pStyle w:val="BodyText"/>
      </w:pPr>
      <w:r>
        <w:t xml:space="preserve">United States New York City boasts some of world's most renowned hospitals including Mount Sinai Hospital Bellevue Hospital Center and Columbia University Irving Medical Center among others. Within these institutions countless dedicated nurses work tirelessly ensuring patients receive timely effective treatment alongside emotional support during vulnerable times.</w:t>
      </w:r>
    </w:p>
    <w:bookmarkEnd w:id="20"/>
    <w:bookmarkStart w:id="22" w:name="Xd66eae3f0690c390a8f275eac82bd3d93d852b2"/>
    <w:p>
      <w:pPr>
        <w:pStyle w:val="Heading2"/>
      </w:pPr>
      <w:r>
        <w:t xml:space="preserve">Challenges Faced by Nurses in United States New York City</w:t>
      </w:r>
    </w:p>
    <w:p>
      <w:pPr>
        <w:pStyle w:val="FirstParagraph"/>
      </w:pPr>
      <w:r>
        <w:t xml:space="preserve">Working as a nurse in such a fast-paced environment comes with numerous challenges. The sheer volume of patients requiring attention means long hours intense pressure and sometimes overwhelming workloads. Moreover, the diversity present within United States New York City necessitates that nurses possess cultural competence alongside clinical expertise so they can effectively communicate understand respect treat individuals from all walks of life.</w:t>
      </w:r>
    </w:p>
    <w:p>
      <w:pPr>
        <w:pStyle w:val="BodyText"/>
      </w:pPr>
      <w:r>
        <w:t xml:space="preserve">Another significant challenge faced by nurses in this region revolves around accessibility issues due to high demand for services leading to overcrowding in emergency departments clinics etcetera. Despite these obstacles many nurses remain committed providing exceptional care regardless circumstances pushing themselves beyond limits ensure everyone receives necessary attention relief.</w:t>
      </w:r>
    </w:p>
    <w:bookmarkStart w:id="21" w:name="cultural-competence-communication"/>
    <w:p>
      <w:pPr>
        <w:pStyle w:val="Heading3"/>
      </w:pPr>
      <w:r>
        <w:t xml:space="preserve">Cultural Competence &amp; Communication</w:t>
      </w:r>
    </w:p>
    <w:p>
      <w:pPr>
        <w:pStyle w:val="FirstParagraph"/>
      </w:pPr>
      <w:r>
        <w:t xml:space="preserve">Given the multicultural fabric comprising United States New York City, being able to navigate language barriers effectively becomes crucial for successful patient interactions. Many facilities offer translation services however having native speakers on staff greatly enhances overall quality of care delivered since direct communication fosters trust rapport between healthcare provider patient alike.</w:t>
      </w:r>
    </w:p>
    <w:bookmarkEnd w:id="21"/>
    <w:bookmarkEnd w:id="22"/>
    <w:bookmarkStart w:id="23" w:name="Xab55988b136aea96634cafde0aa08234821c697"/>
    <w:p>
      <w:pPr>
        <w:pStyle w:val="Heading2"/>
      </w:pPr>
      <w:r>
        <w:t xml:space="preserve">The Impact Nurses Make Beyond Hospital Walls</w:t>
      </w:r>
    </w:p>
    <w:p>
      <w:pPr>
        <w:pStyle w:val="FirstParagraph"/>
      </w:pPr>
      <w:r>
        <w:t xml:space="preserve">While much attention focuses on hospital settings it must also be noted that many nurses engage directly with communities through outreach programs home visits school-based health centers etcetera expanding reach far beyond four walls ensuring continuity care reaching those who may otherwise lack access due geographical financial constraints or other factors preventing them from seeking help independently.</w:t>
      </w:r>
    </w:p>
    <w:p>
      <w:pPr>
        <w:pStyle w:val="BodyText"/>
      </w:pPr>
      <w:r>
        <w:t xml:space="preserve">Additionally there exists growing recognition importance mental health support which requires special focus especially given stressors associated living working in large cities like United States New York City where pace lifestyle pressures often take toll well-being leading increased rates anxiety depression burnout among others. Here again nurses play critical role offering counseling referrals coping strategies helping individuals manage difficulties improve overall quality life.</w:t>
      </w:r>
    </w:p>
    <w:bookmarkEnd w:id="23"/>
    <w:bookmarkStart w:id="24" w:name="conclusion"/>
    <w:p>
      <w:pPr>
        <w:pStyle w:val="Heading2"/>
      </w:pPr>
      <w:r>
        <w:t xml:space="preserve">Conclusion</w:t>
      </w:r>
    </w:p>
    <w:p>
      <w:pPr>
        <w:pStyle w:val="FirstParagraph"/>
      </w:pPr>
      <w:r>
        <w:t xml:space="preserve">In conclusion, the contribution of nurses in United States New York City cannot be overstated. They embody resilience adaptability empathy – qualities essential for thriving amidst complexities inherent urban environments while simultaneously delivering high-quality compassionate care every single day. As stewards of health equity they bridge gaps ensuring no one left behind regardless background circumstance thus upholding values fundamental American spirit particularly evident here in NYC where difference celebrated embraced collectively making stronger together than apart.</w:t>
      </w:r>
    </w:p>
    <w:p>
      <w:pPr>
        <w:pStyle w:val="BodyText"/>
      </w:pPr>
      <w:r>
        <w:t xml:space="preserve">Ultimately, recognizing honoring efforts made daily by countless unsung heroes known simply as "nurses" serves reminder importance investing resources training supporting this profession further so future generations continue building upon legacy established already paving way toward healthier happier thriving communities both locally globally alike. Let us never forget that behind every smile relief felt after receiving proper treatment stands someone willing go above and beyond call duty – often going unrecognized underappreciated yet fundamentally indispensable part human experience itself.</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United States New York City</dc:title>
  <dc:creator/>
  <dc:language>en</dc:language>
  <cp:keywords/>
  <dcterms:created xsi:type="dcterms:W3CDTF">2026-07-30T00:36:14Z</dcterms:created>
  <dcterms:modified xsi:type="dcterms:W3CDTF">2026-07-30T00:36:14Z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