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Switzerland</w:t>
      </w:r>
      <w:r>
        <w:t xml:space="preserve"> </w:t>
      </w:r>
      <w:r>
        <w:t xml:space="preserve">Zurich</w:t>
      </w:r>
    </w:p>
    <w:bookmarkStart w:id="20" w:name="X7a5edc9a7b07b43a9e8257a3be5884edb323081"/>
    <w:p>
      <w:pPr>
        <w:pStyle w:val="Heading1"/>
      </w:pPr>
      <w:r>
        <w:t xml:space="preserve">The Role of the Occupational Therapist in Switzerland Zurich</w:t>
      </w:r>
    </w:p>
    <w:p>
      <w:pPr>
        <w:pStyle w:val="FirstParagraph"/>
      </w:pPr>
      <w:r>
        <w:t xml:space="preserve">In the heart of Switzerland, where precision, efficiency, and high standards of living converge, the healthcare system stands as a testament to rigorous quality and accessibility. Within this sophisticated medical landscape in</w:t>
      </w:r>
      <w:r>
        <w:t xml:space="preserve"> </w:t>
      </w:r>
      <w:r>
        <w:rPr>
          <w:bCs/>
          <w:b/>
        </w:rPr>
        <w:t xml:space="preserve">Zurich</w:t>
      </w:r>
      <w:r>
        <w:t xml:space="preserve">, a profession plays a pivotal yet often underappreciated role in bridging the gap between clinical recovery and independent living: the</w:t>
      </w:r>
      <w:r>
        <w:t xml:space="preserve"> </w:t>
      </w:r>
      <w:r>
        <w:rPr>
          <w:bCs/>
          <w:b/>
        </w:rPr>
        <w:t xml:space="preserve">Occupational Therapist</w:t>
      </w:r>
      <w:r>
        <w:t xml:space="preserve">. As urban centers like Zurich evolve into hubs of innovation and cultural richness, the demand for holistic healthcare solutions that address not just physical ailments but also psychological well-being and social participation has never been greater. This essay explores the critical function of the Occupational Therapist within this specific geographical and cultural context, highlighting how their interventions align with the unique lifestyle demands of</w:t>
      </w:r>
      <w:r>
        <w:t xml:space="preserve"> </w:t>
      </w:r>
      <w:r>
        <w:rPr>
          <w:bCs/>
          <w:b/>
        </w:rPr>
        <w:t xml:space="preserve">Switzerland Zurich</w:t>
      </w:r>
      <w:r>
        <w:t xml:space="preserve">.</w:t>
      </w:r>
    </w:p>
    <w:p>
      <w:pPr>
        <w:pStyle w:val="BodyText"/>
      </w:pPr>
      <w:r>
        <w:t xml:space="preserve">To understand the impact of an</w:t>
      </w:r>
      <w:r>
        <w:t xml:space="preserve"> </w:t>
      </w:r>
      <w:r>
        <w:rPr>
          <w:bCs/>
          <w:b/>
        </w:rPr>
        <w:t xml:space="preserve">Occupational Therapist</w:t>
      </w:r>
      <w:r>
        <w:t xml:space="preserve">, one must first define their scope. Unlike physical therapists who may focus heavily on restoring range of motion or strength, occupational therapy is centered on "occupation"—the meaningful activities that occupy a person's time and give life its purpose. For an individual in Zurich, whether they are a high-powered finance executive in the Bahnhofstrasse area, a student at the University of Zurich, or an elderly resident enjoying retirement by Lake Zurich, occupational therapy aims to enable them to perform daily tasks effectively. These tasks include self-care (such as dressing and bathing), productivity (work and school), and leisure time activities. The goal is not merely survival but thriving within one’s environment.</w:t>
      </w:r>
    </w:p>
    <w:p>
      <w:pPr>
        <w:pStyle w:val="BodyText"/>
      </w:pPr>
      <w:r>
        <w:t xml:space="preserve">The healthcare system in</w:t>
      </w:r>
      <w:r>
        <w:t xml:space="preserve"> </w:t>
      </w:r>
      <w:r>
        <w:rPr>
          <w:bCs/>
          <w:b/>
        </w:rPr>
        <w:t xml:space="preserve">Switzerland Zurich</w:t>
      </w:r>
      <w:r>
        <w:t xml:space="preserve"> </w:t>
      </w:r>
      <w:r>
        <w:t xml:space="preserve">is characterized by a mix of public insurance mandates and private providers. Mandatory health insurance covers basic care, which includes rehabilitation services where occupational therapy is increasingly recognized as essential rather than optional. In the bustling clinical settings of Zurich University Hospital (USZ) or private clinics along the Limmat river,</w:t>
      </w:r>
      <w:r>
        <w:t xml:space="preserve"> </w:t>
      </w:r>
      <w:r>
        <w:rPr>
          <w:bCs/>
          <w:b/>
        </w:rPr>
        <w:t xml:space="preserve">Occupational Therapists</w:t>
      </w:r>
      <w:r>
        <w:t xml:space="preserve"> </w:t>
      </w:r>
      <w:r>
        <w:t xml:space="preserve">work closely with neurologists, orthopedic surgeons, and psychiatrists. For instance, following a stroke or a traumatic brain injury—a scenario not uncommon due to the aging population in Switzerland—occupational therapists design customized rehabilitation programs. They help patients relearn motor skills and cognitive strategies necessary to return to their professional lives or daily routines, ensuring that the high-paced lifestyle typical of Zurich is manageable post-recovery.</w:t>
      </w:r>
    </w:p>
    <w:p>
      <w:pPr>
        <w:pStyle w:val="BodyText"/>
      </w:pPr>
      <w:r>
        <w:t xml:space="preserve">Furthermore, the demographic shift towards an older population in</w:t>
      </w:r>
      <w:r>
        <w:t xml:space="preserve"> </w:t>
      </w:r>
      <w:r>
        <w:rPr>
          <w:bCs/>
          <w:b/>
        </w:rPr>
        <w:t xml:space="preserve">Switzerland Zurich</w:t>
      </w:r>
      <w:r>
        <w:t xml:space="preserve"> </w:t>
      </w:r>
      <w:r>
        <w:t xml:space="preserve">has elevated the profile of geriatric occupational therapy. As life expectancy increases, so does the prevalence of chronic conditions such as arthritis, dementia, and cardiovascular diseases. In this context, the</w:t>
      </w:r>
      <w:r>
        <w:t xml:space="preserve"> </w:t>
      </w:r>
      <w:r>
        <w:rPr>
          <w:bCs/>
          <w:b/>
        </w:rPr>
        <w:t xml:space="preserve">Occupational Therapist</w:t>
      </w:r>
      <w:r>
        <w:t xml:space="preserve"> </w:t>
      </w:r>
      <w:r>
        <w:t xml:space="preserve">acts as a crucial advocate for independence. They conduct home assessments to modify living spaces—installing grab bars in bathrooms or improving lighting—to prevent falls and promote safety. This proactive approach aligns with the Swiss value of self-reliance, allowing seniors to remain in their familiar homes longer rather than moving to institutional care facilities. It is a testament to the comprehensive nature of care available in Zurich, where support systems are robust and well-integrated.</w:t>
      </w:r>
    </w:p>
    <w:p>
      <w:pPr>
        <w:pStyle w:val="BodyText"/>
      </w:pPr>
      <w:r>
        <w:t xml:space="preserve">Beyond physical health, mental health is another arena where occupational therapy shines. In a city known for its financial stability but also its high-stress environments, conditions such as burnout, anxiety, and depression are prevalent.</w:t>
      </w:r>
      <w:r>
        <w:t xml:space="preserve"> </w:t>
      </w:r>
      <w:r>
        <w:rPr>
          <w:bCs/>
          <w:b/>
        </w:rPr>
        <w:t xml:space="preserve">Occupational Therapists</w:t>
      </w:r>
      <w:r>
        <w:t xml:space="preserve"> </w:t>
      </w:r>
      <w:r>
        <w:t xml:space="preserve">in Zurich utilize evidence-based practices to help individuals manage their mental well-being through activity scheduling and routine building. By helping patients find balance between work ("Erwerbstätigkeit") and rest ("Erholung"), they address the root causes of occupational stress. This is particularly relevant in</w:t>
      </w:r>
      <w:r>
        <w:t xml:space="preserve"> </w:t>
      </w:r>
      <w:r>
        <w:rPr>
          <w:bCs/>
          <w:b/>
        </w:rPr>
        <w:t xml:space="preserve">Switzerland Zurich</w:t>
      </w:r>
      <w:r>
        <w:t xml:space="preserve">, where the work culture can be intense, demanding high levels of concentration and efficiency. Occupational therapists provide tools for time management, energy conservation, and coping mechanisms that empower individuals to navigate these pressures without compromising their health.</w:t>
      </w:r>
    </w:p>
    <w:p>
      <w:pPr>
        <w:pStyle w:val="BodyText"/>
      </w:pPr>
      <w:r>
        <w:t xml:space="preserve">Pediatrics also represents a significant segment of occupational therapy practice in this region. With international families moving to Zurich for educational and professional opportunities, there is a growing need for therapists who can address developmental delays or sensory processing disorders in children.</w:t>
      </w:r>
      <w:r>
        <w:t xml:space="preserve"> </w:t>
      </w:r>
      <w:r>
        <w:rPr>
          <w:bCs/>
          <w:b/>
        </w:rPr>
        <w:t xml:space="preserve">Occupational Therapists</w:t>
      </w:r>
      <w:r>
        <w:t xml:space="preserve"> </w:t>
      </w:r>
      <w:r>
        <w:t xml:space="preserve">work with schools and private practices to support children’s development of fine motor skills, handwriting, and social interaction abilities. This early intervention ensures that children are well-prepared for the rigorous educational standards found in Swiss schools, fostering an inclusive environment where every child can succeed regardless of their physical or cognitive challenges.</w:t>
      </w:r>
    </w:p>
    <w:p>
      <w:pPr>
        <w:pStyle w:val="BodyText"/>
      </w:pPr>
      <w:r>
        <w:t xml:space="preserve">The integration of technology further enhances the role of the</w:t>
      </w:r>
      <w:r>
        <w:t xml:space="preserve"> </w:t>
      </w:r>
      <w:r>
        <w:rPr>
          <w:bCs/>
          <w:b/>
        </w:rPr>
        <w:t xml:space="preserve">Occupational Therapist</w:t>
      </w:r>
      <w:r>
        <w:t xml:space="preserve"> </w:t>
      </w:r>
      <w:r>
        <w:t xml:space="preserve">in modern Zurich. As a city at the forefront of technological advancement, Zurich offers access to cutting-edge rehabilitation tools. Virtual reality systems, robotic exoskeletons, and telehealth platforms are increasingly utilized by occupational therapists to enhance patient engagement and track progress remotely. This digital integration not only improves the efficiency of care but also aligns with the tech-savvy nature of the local population in</w:t>
      </w:r>
      <w:r>
        <w:t xml:space="preserve"> </w:t>
      </w:r>
      <w:r>
        <w:rPr>
          <w:bCs/>
          <w:b/>
        </w:rPr>
        <w:t xml:space="preserve">Switzerland Zurich</w:t>
      </w:r>
      <w:r>
        <w:t xml:space="preserve">, making therapy sessions more accessible and engaging for patients.</w:t>
      </w:r>
    </w:p>
    <w:p>
      <w:pPr>
        <w:pStyle w:val="BodyText"/>
      </w:pPr>
      <w:r>
        <w:t xml:space="preserve">In conclusion, the</w:t>
      </w:r>
      <w:r>
        <w:t xml:space="preserve"> </w:t>
      </w:r>
      <w:r>
        <w:rPr>
          <w:bCs/>
          <w:b/>
        </w:rPr>
        <w:t xml:space="preserve">Occupational Therapist</w:t>
      </w:r>
      <w:r>
        <w:t xml:space="preserve"> </w:t>
      </w:r>
      <w:r>
        <w:t xml:space="preserve">serves as a vital link in the healthcare continuum within</w:t>
      </w:r>
      <w:r>
        <w:t xml:space="preserve"> </w:t>
      </w:r>
      <w:r>
        <w:rPr>
          <w:bCs/>
          <w:b/>
        </w:rPr>
        <w:t xml:space="preserve">Zurich, Switzerland</w:t>
      </w:r>
      <w:r>
        <w:t xml:space="preserve">. Their work transcends traditional medical models by focusing on holistic rehabilitation that respects individual values and lifestyle choices. Whether facilitating recovery from acute injury, supporting aging in place, managing mental health challenges, or aiding child development, these professionals ensure that residents of Zurich can lead fulfilling and autonomous lives. As the city continues to grow and evolve, the importance of occupational therapy will only increase, reflecting a deep commitment to quality of life that defines the Swiss approach to healthcare. Through their dedicated efforts in</w:t>
      </w:r>
      <w:r>
        <w:t xml:space="preserve"> </w:t>
      </w:r>
      <w:r>
        <w:rPr>
          <w:bCs/>
          <w:b/>
        </w:rPr>
        <w:t xml:space="preserve">Switzerland Zurich</w:t>
      </w:r>
      <w:r>
        <w:t xml:space="preserve">,</w:t>
      </w:r>
      <w:r>
        <w:t xml:space="preserve"> </w:t>
      </w:r>
      <w:r>
        <w:rPr>
          <w:bCs/>
          <w:b/>
        </w:rPr>
        <w:t xml:space="preserve">Occupational Therapists</w:t>
      </w:r>
      <w:r>
        <w:t xml:space="preserve"> </w:t>
      </w:r>
      <w:r>
        <w:t xml:space="preserve">embody the principle that health is not just about being disease-free, but about being capable of participating fully in the activities that give life meaning.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Switzerland Zurich</dc:title>
  <dc:creator/>
  <dc:language>en</dc:language>
  <cp:keywords/>
  <dcterms:created xsi:type="dcterms:W3CDTF">2026-07-29T13:04:31Z</dcterms:created>
  <dcterms:modified xsi:type="dcterms:W3CDTF">2026-07-29T13:04:31Z</dcterms:modified>
</cp:coreProperties>
</file>

<file path=docProps/custom.xml><?xml version="1.0" encoding="utf-8"?>
<Properties xmlns="http://schemas.openxmlformats.org/officeDocument/2006/custom-properties" xmlns:vt="http://schemas.openxmlformats.org/officeDocument/2006/docPropsVTypes"/>
</file>