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c4972bd057b99583432f903c28c2dc3db0fa5e"/>
    <w:p>
      <w:pPr>
        <w:pStyle w:val="Heading1"/>
      </w:pPr>
      <w:r>
        <w:t xml:space="preserve">The Role and Impact of an Occupational Therapist in United States San Francisco</w:t>
      </w:r>
    </w:p>
    <w:p>
      <w:pPr>
        <w:pStyle w:val="FirstParagraph"/>
      </w:pPr>
      <w:r>
        <w:t xml:space="preserve">In the bustling, innovative, and diverse landscape of</w:t>
      </w:r>
      <w:r>
        <w:t xml:space="preserve"> </w:t>
      </w:r>
      <w:r>
        <w:rPr>
          <w:bCs/>
          <w:b/>
        </w:rPr>
        <w:t xml:space="preserve">United States San Francisco</w:t>
      </w:r>
      <w:r>
        <w:t xml:space="preserve">, healthcare is not merely about treating illness; it is about restoring life, independence, and dignity. At the forefront of this holistic approach to healing is a profession that often goes unnoticed by the general public but remains indispensable in daily recovery: the Occupational Therapist (OT). In a city known for its rapid technological advancements and high-stress professional environments, an Occupational Therapist plays a pivotal role in bridging the gap between physical limitations and functional independence. This essay explores the multifaceted role of an Occupational Therapist within this specific geographic and cultural context, highlighting their significance in</w:t>
      </w:r>
      <w:r>
        <w:t xml:space="preserve"> </w:t>
      </w:r>
      <w:r>
        <w:rPr>
          <w:bCs/>
          <w:b/>
        </w:rPr>
        <w:t xml:space="preserve">United States San Francisco</w:t>
      </w:r>
      <w:r>
        <w:t xml:space="preserve">.</w:t>
      </w:r>
    </w:p>
    <w:bookmarkStart w:id="20" w:name="X161ccb7156f847ff322e84a665d620c9b110b04"/>
    <w:p>
      <w:pPr>
        <w:pStyle w:val="Heading2"/>
      </w:pPr>
      <w:r>
        <w:t xml:space="preserve">Defining the Profession: More Than Just Physical Therapy</w:t>
      </w:r>
    </w:p>
    <w:p>
      <w:pPr>
        <w:pStyle w:val="FirstParagraph"/>
      </w:pPr>
      <w:r>
        <w:t xml:space="preserve">To understand why an Occupational Therapist is critical to the community of</w:t>
      </w:r>
      <w:r>
        <w:t xml:space="preserve"> </w:t>
      </w:r>
      <w:r>
        <w:rPr>
          <w:bCs/>
          <w:b/>
        </w:rPr>
        <w:t xml:space="preserve">United States San Francisco</w:t>
      </w:r>
      <w:r>
        <w:t xml:space="preserve">, one must first distinguish their role from other medical professionals. While physical therapists often focus on strengthening muscles and improving mobility, an Occupational Therapist focuses on the "occupation" of living. This includes activities such as eating, dressing, working, playing, and sleeping. In a fast-paced city like</w:t>
      </w:r>
      <w:r>
        <w:t xml:space="preserve"> </w:t>
      </w:r>
      <w:r>
        <w:rPr>
          <w:bCs/>
          <w:b/>
        </w:rPr>
        <w:t xml:space="preserve">United States San Francisco</w:t>
      </w:r>
      <w:r>
        <w:t xml:space="preserve">, where individuals often juggle high-pressure careers in tech or finance with vibrant social lives and active hobbies, the ability to perform these daily tasks efficiently is paramount.</w:t>
      </w:r>
    </w:p>
    <w:p>
      <w:pPr>
        <w:pStyle w:val="BodyText"/>
      </w:pPr>
      <w:r>
        <w:t xml:space="preserve">An Occupational Therapist evaluates a patient’s physical, cognitive, and emotional capabilities to determine barriers that prevent them from participating fully in their chosen activities. Whether it is helping a stroke victim relearn how to cook a meal or assisting a senior citizen with arthritis in managing their home environment, an Occupational Therapist customizes interventions to fit the unique lifestyle of the patient. This client-centered approach ensures that therapy is not just about recovery from injury, but about returning to one’s meaningful life.</w:t>
      </w:r>
    </w:p>
    <w:bookmarkEnd w:id="20"/>
    <w:bookmarkStart w:id="21" w:name="Xfcc3fc599a84ed0e952155d6fb7cb7c09e0dd46"/>
    <w:p>
      <w:pPr>
        <w:pStyle w:val="Heading2"/>
      </w:pPr>
      <w:r>
        <w:t xml:space="preserve">Addressing the Unique Demographics of United States San Francisco</w:t>
      </w:r>
    </w:p>
    <w:p>
      <w:pPr>
        <w:pStyle w:val="FirstParagraph"/>
      </w:pPr>
      <w:r>
        <w:t xml:space="preserve">The demographic profile of</w:t>
      </w:r>
      <w:r>
        <w:t xml:space="preserve"> </w:t>
      </w:r>
      <w:r>
        <w:rPr>
          <w:bCs/>
          <w:b/>
        </w:rPr>
        <w:t xml:space="preserve">United States San Francisco</w:t>
      </w:r>
      <w:r>
        <w:t xml:space="preserve"> </w:t>
      </w:r>
      <w:r>
        <w:t xml:space="preserve">presents unique challenges and opportunities for Occupational Therapists. The city has a significant aging population that prefers to "age in place." For many seniors, moving out of their long-time homes is not an option due to emotional ties or financial constraints. Here, an Occupational Therapist becomes essential by conducting home modifications assessments. They recommend and install grab bars, improve lighting, and suggest ergonomic furniture changes that allow seniors to maintain independence safely.</w:t>
      </w:r>
    </w:p>
    <w:p>
      <w:pPr>
        <w:pStyle w:val="BodyText"/>
      </w:pPr>
      <w:r>
        <w:t xml:space="preserve">Furthermore,</w:t>
      </w:r>
      <w:r>
        <w:t xml:space="preserve"> </w:t>
      </w:r>
      <w:r>
        <w:rPr>
          <w:bCs/>
          <w:b/>
        </w:rPr>
        <w:t xml:space="preserve">United States San Francisco</w:t>
      </w:r>
      <w:r>
        <w:t xml:space="preserve"> </w:t>
      </w:r>
      <w:r>
        <w:t xml:space="preserve">is a hub for the technology industry. This results in a high prevalence of work-related musculoskeletal disorders among young professionals. Repetitive strain injuries from prolonged computer use are common. An Occupational Therapist specializes in ergonomic assessments and interventions, teaching patients how to set up their workspaces correctly to prevent long-term damage. They also address the mental health aspects of high-stress jobs, utilizing sensory integration techniques and stress management strategies that an Occupational Therapist employs to help clients cope with anxiety and burnout.</w:t>
      </w:r>
    </w:p>
    <w:bookmarkEnd w:id="21"/>
    <w:bookmarkStart w:id="22" w:name="Xc533573b3845c7be17cd78df11d45556f3f3d61"/>
    <w:p>
      <w:pPr>
        <w:pStyle w:val="Heading2"/>
      </w:pPr>
      <w:r>
        <w:t xml:space="preserve">The Integration of Mental Health in San Francisco</w:t>
      </w:r>
    </w:p>
    <w:p>
      <w:pPr>
        <w:pStyle w:val="FirstParagraph"/>
      </w:pPr>
      <w:r>
        <w:t xml:space="preserve">In</w:t>
      </w:r>
      <w:r>
        <w:t xml:space="preserve"> </w:t>
      </w:r>
      <w:r>
        <w:rPr>
          <w:bCs/>
          <w:b/>
        </w:rPr>
        <w:t xml:space="preserve">United States San Francisco</w:t>
      </w:r>
      <w:r>
        <w:t xml:space="preserve">, the intersection of mental health and physical well-being is increasingly recognized as vital. Occupational Therapy is not limited to physical disabilities; it is a cornerstone of mental health treatment. An Occupational Therapist works with individuals suffering from schizophrenia, depression, PTSD, and autism spectrum disorders. By focusing on daily routines and social skills development, they help patients reintegrate into society.</w:t>
      </w:r>
    </w:p>
    <w:p>
      <w:pPr>
        <w:pStyle w:val="BodyText"/>
      </w:pPr>
      <w:r>
        <w:t xml:space="preserve">In a city as culturally diverse as</w:t>
      </w:r>
      <w:r>
        <w:t xml:space="preserve"> </w:t>
      </w:r>
      <w:r>
        <w:rPr>
          <w:bCs/>
          <w:b/>
        </w:rPr>
        <w:t xml:space="preserve">United States San Francisco</w:t>
      </w:r>
      <w:r>
        <w:t xml:space="preserve">, an Occupational Therapist must be culturally competent. They understand that "meaningful occupation" varies greatly across different cultures. For some, prayer may be a central activity; for others, it might be communal dining or specific artistic pursuits. An Occupational Therapist tailors their treatment plans to respect and incorporate these cultural values, ensuring that care is inclusive and effective for the diverse population of</w:t>
      </w:r>
      <w:r>
        <w:t xml:space="preserve"> </w:t>
      </w:r>
      <w:r>
        <w:rPr>
          <w:bCs/>
          <w:b/>
        </w:rPr>
        <w:t xml:space="preserve">United States San Francisco</w:t>
      </w:r>
      <w:r>
        <w:t xml:space="preserve">.</w:t>
      </w:r>
    </w:p>
    <w:bookmarkEnd w:id="22"/>
    <w:bookmarkStart w:id="23" w:name="Xdde12576d8ebca0d4a28b8b50077974623d1fb5"/>
    <w:p>
      <w:pPr>
        <w:pStyle w:val="Heading2"/>
      </w:pPr>
      <w:r>
        <w:t xml:space="preserve">Economic Impact and Healthcare Efficiency</w:t>
      </w:r>
    </w:p>
    <w:p>
      <w:pPr>
        <w:pStyle w:val="FirstParagraph"/>
      </w:pPr>
      <w:r>
        <w:t xml:space="preserve">The work of an Occupational Therapist also has significant economic implications for</w:t>
      </w:r>
      <w:r>
        <w:t xml:space="preserve"> </w:t>
      </w:r>
      <w:r>
        <w:rPr>
          <w:bCs/>
          <w:b/>
        </w:rPr>
        <w:t xml:space="preserve">United States San Francisco</w:t>
      </w:r>
      <w:r>
        <w:t xml:space="preserve">. By enabling individuals to return to work sooner after surgery or injury, OTs contribute to the local economy’s productivity. For employers in one of the most expensive real estate markets in the world, keeping employees functional and healthy reduces healthcare costs and turnover rates. Additionally, by helping seniors age in place safely, Occupational Therapists reduce the strain on institutional care facilities such as nursing homes. This shift towards home-based care is not only more cost-effective for patients but also aligns with the progressive healthcare values prevalent in</w:t>
      </w:r>
      <w:r>
        <w:t xml:space="preserve"> </w:t>
      </w:r>
      <w:r>
        <w:rPr>
          <w:bCs/>
          <w:b/>
        </w:rPr>
        <w:t xml:space="preserve">United States San Francisco</w:t>
      </w:r>
      <w:r>
        <w:t xml:space="preserve">.</w:t>
      </w:r>
    </w:p>
    <w:bookmarkEnd w:id="23"/>
    <w:bookmarkStart w:id="24" w:name="conclusion"/>
    <w:p>
      <w:pPr>
        <w:pStyle w:val="Heading2"/>
      </w:pPr>
      <w:r>
        <w:t xml:space="preserve">Conclusion</w:t>
      </w:r>
    </w:p>
    <w:p>
      <w:pPr>
        <w:pStyle w:val="FirstParagraph"/>
      </w:pPr>
      <w:r>
        <w:t xml:space="preserve">In conclusion, an Occupational Therapist is a vital component of the healthcare ecosystem in</w:t>
      </w:r>
      <w:r>
        <w:t xml:space="preserve"> </w:t>
      </w:r>
      <w:r>
        <w:rPr>
          <w:bCs/>
          <w:b/>
        </w:rPr>
        <w:t xml:space="preserve">United States San Francisco</w:t>
      </w:r>
      <w:r>
        <w:t xml:space="preserve">. They provide specialized care that addresses the physical, cognitive, and emotional needs of patients, enabling them to live independently and productively. Whether assisting a senior with home modifications, helping a tech worker manage ergonomic injuries, or supporting individuals with mental health challenges in their daily routines, an Occupational Therapist empowers people to overcome barriers. In the dynamic environment of</w:t>
      </w:r>
      <w:r>
        <w:t xml:space="preserve"> </w:t>
      </w:r>
      <w:r>
        <w:rPr>
          <w:bCs/>
          <w:b/>
        </w:rPr>
        <w:t xml:space="preserve">United States San Francisco</w:t>
      </w:r>
      <w:r>
        <w:t xml:space="preserve">, where innovation meets diverse human needs, the expertise of an Occupational Therapist ensures that healthcare is not just about surviving, but thriving.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Occupational Therapist in United States San Francisco</dc:title>
  <dc:creator/>
  <dc:language>en</dc:language>
  <cp:keywords/>
  <dcterms:created xsi:type="dcterms:W3CDTF">2026-07-30T00:29:06Z</dcterms:created>
  <dcterms:modified xsi:type="dcterms:W3CDTF">2026-07-30T00:29:06Z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