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China</w:t>
      </w:r>
      <w:r>
        <w:t xml:space="preserve"> </w:t>
      </w:r>
      <w:r>
        <w:t xml:space="preserve">Shanghai</w:t>
      </w:r>
    </w:p>
    <w:bookmarkStart w:id="25" w:name="X2230917c5dc21a34a209dd6aac94f6c49ce8423"/>
    <w:p>
      <w:pPr>
        <w:pStyle w:val="Heading1"/>
      </w:pPr>
      <w:r>
        <w:t xml:space="preserve">The Pivotal Role of the Oceanographer in the Development and Preservation of China Shanghai</w:t>
      </w:r>
    </w:p>
    <w:p>
      <w:pPr>
        <w:pStyle w:val="FirstParagraph"/>
      </w:pPr>
      <w:r>
        <w:rPr>
          <w:bCs/>
          <w:b/>
        </w:rPr>
        <w:t xml:space="preserve">Introduction</w:t>
      </w:r>
    </w:p>
    <w:p>
      <w:pPr>
        <w:pStyle w:val="BodyText"/>
      </w:pPr>
      <w:r>
        <w:t xml:space="preserve">In the modern era, the intersection of urban development, economic prosperity, and environmental stewardship is more critical than ever. Nowhere is this intersection more palpable than in China Shanghai, a global metropolis that sits at the mouth of the Yangtze River and faces directly onto the East China Sea. As one of the busiest ports in history and a hub for international trade, Shanghai’s relationship with its surrounding waters is not merely incidental; it is existential. At the heart of managing this complex relationship lies a specialized scientific discipline: oceanography. The</w:t>
      </w:r>
      <w:r>
        <w:t xml:space="preserve"> </w:t>
      </w:r>
      <w:r>
        <w:rPr>
          <w:bCs/>
          <w:b/>
        </w:rPr>
        <w:t xml:space="preserve">Oceanographer</w:t>
      </w:r>
      <w:r>
        <w:t xml:space="preserve"> </w:t>
      </w:r>
      <w:r>
        <w:t xml:space="preserve">has emerged as an indispensable figure in ensuring that China Shanghai can sustain its economic growth while mitigating the severe environmental risks posed by climate change, pollution, and rising sea levels. This essay explores the multifaceted role of the</w:t>
      </w:r>
      <w:r>
        <w:t xml:space="preserve"> </w:t>
      </w:r>
      <w:r>
        <w:rPr>
          <w:bCs/>
          <w:b/>
        </w:rPr>
        <w:t xml:space="preserve">Oceanographer</w:t>
      </w:r>
      <w:r>
        <w:t xml:space="preserve">, their specific contributions to the maritime infrastructure and ecological health of China Shanghai, and why their expertise is fundamental to the region's future stability.</w:t>
      </w:r>
    </w:p>
    <w:bookmarkStart w:id="20" w:name="X52b7403942d5ad67d3ac328770098b2f3d718e4"/>
    <w:p>
      <w:pPr>
        <w:pStyle w:val="Heading2"/>
      </w:pPr>
      <w:r>
        <w:t xml:space="preserve">The Strategic Importance of Oceanography in Coastal Megacities</w:t>
      </w:r>
    </w:p>
    <w:p>
      <w:pPr>
        <w:pStyle w:val="FirstParagraph"/>
      </w:pPr>
      <w:r>
        <w:t xml:space="preserve">To understand why an</w:t>
      </w:r>
      <w:r>
        <w:t xml:space="preserve"> </w:t>
      </w:r>
      <w:r>
        <w:rPr>
          <w:bCs/>
          <w:b/>
        </w:rPr>
        <w:t xml:space="preserve">Oceanographer</w:t>
      </w:r>
      <w:r>
        <w:t xml:space="preserve"> </w:t>
      </w:r>
      <w:r>
        <w:t xml:space="preserve">is vital, one must first recognize the unique geographical challenges faced by coastal megacities. China Shanghai is built on a sedimentary delta, characterized by soft soil and low elevation. This geography makes the city highly susceptible to subsidence and flooding. Furthermore, as a leading global financial center and trade hub, the efficiency of its port operations depends entirely on accurate knowledge of tidal patterns, currents, and sedimentation rates. An</w:t>
      </w:r>
      <w:r>
        <w:t xml:space="preserve"> </w:t>
      </w:r>
      <w:r>
        <w:rPr>
          <w:bCs/>
          <w:b/>
        </w:rPr>
        <w:t xml:space="preserve">Oceanographer</w:t>
      </w:r>
      <w:r>
        <w:t xml:space="preserve"> </w:t>
      </w:r>
      <w:r>
        <w:t xml:space="preserve">provides the data necessary to maintain these operations. Without precise oceanographic models predicting storm surges or long-term sea-level rise, urban planners in China Shanghai would be operating blindly, risking catastrophic infrastructure failure.</w:t>
      </w:r>
    </w:p>
    <w:p>
      <w:pPr>
        <w:pStyle w:val="BodyText"/>
      </w:pPr>
      <w:r>
        <w:t xml:space="preserve">The role of the</w:t>
      </w:r>
      <w:r>
        <w:t xml:space="preserve"> </w:t>
      </w:r>
      <w:r>
        <w:rPr>
          <w:bCs/>
          <w:b/>
        </w:rPr>
        <w:t xml:space="preserve">Oceanographer</w:t>
      </w:r>
      <w:r>
        <w:t xml:space="preserve"> </w:t>
      </w:r>
      <w:r>
        <w:t xml:space="preserve">extends beyond mere logistics. They serve as the guardians of marine biodiversity and water quality. The East China Sea is a rich ecosystem that supports not only marine life but also local fisheries that feed millions. However, industrialization and urban runoff from China Shanghai have placed immense pressure on this ecosystem. Oceanographers analyze water chemistry, track microplastic distribution, and monitor algal blooms. Their findings inform policy decisions regarding waste management and conservation efforts within the city limits of China Shanghai.</w:t>
      </w:r>
    </w:p>
    <w:bookmarkEnd w:id="20"/>
    <w:bookmarkStart w:id="21" w:name="X5d65bbf3908daa68ac35c19d82d7f0188984d15"/>
    <w:p>
      <w:pPr>
        <w:pStyle w:val="Heading2"/>
      </w:pPr>
      <w:r>
        <w:t xml:space="preserve">Climate Change Resilience and Sea-Level Rise</w:t>
      </w:r>
    </w:p>
    <w:p>
      <w:pPr>
        <w:pStyle w:val="FirstParagraph"/>
      </w:pPr>
      <w:r>
        <w:t xml:space="preserve">The most pressing issue facing coastal cities today is climate change. For China Shanghai, the threat of rising sea levels is not a distant possibility but an immediate reality. The average sea-level rise along the Chinese coast has been accelerating, posing a direct threat to the city’s dike systems and subway networks. Here, the</w:t>
      </w:r>
      <w:r>
        <w:t xml:space="preserve"> </w:t>
      </w:r>
      <w:r>
        <w:rPr>
          <w:bCs/>
          <w:b/>
        </w:rPr>
        <w:t xml:space="preserve">Oceanographer</w:t>
      </w:r>
      <w:r>
        <w:t xml:space="preserve"> </w:t>
      </w:r>
      <w:r>
        <w:t xml:space="preserve">plays a crucial role in climate adaptation strategies. By utilizing satellite altimetry, tide gauge data, and hydrodynamic modeling, oceanographers can predict how different scenarios of ice melt will impact local water levels.</w:t>
      </w:r>
    </w:p>
    <w:p>
      <w:pPr>
        <w:pStyle w:val="BodyText"/>
      </w:pPr>
      <w:r>
        <w:t xml:space="preserve">In China Shanghai, these predictions are used to design resilient infrastructure. For instance, the construction of new bridges and tunnels requires an understanding of scouring currents—the erosion caused by water flow around structures. An</w:t>
      </w:r>
      <w:r>
        <w:t xml:space="preserve"> </w:t>
      </w:r>
      <w:r>
        <w:rPr>
          <w:bCs/>
          <w:b/>
        </w:rPr>
        <w:t xml:space="preserve">Oceanographer</w:t>
      </w:r>
      <w:r>
        <w:t xml:space="preserve"> </w:t>
      </w:r>
      <w:r>
        <w:t xml:space="preserve">calculates these forces to ensure that foundations are secure against both current weather patterns and future extreme events. Moreover, they contribute to early warning systems for tsunamis and storm surges, which, while rare in the region due to geographical shielding, can still be triggered by distant seismic activity. The proactive stance of oceanographic research allows China Shanghai authorities to evacuate populations and secure assets before disasters strike.</w:t>
      </w:r>
    </w:p>
    <w:bookmarkEnd w:id="21"/>
    <w:bookmarkStart w:id="22" w:name="X400baad78cb1b7062b161746b851b014455c921"/>
    <w:p>
      <w:pPr>
        <w:pStyle w:val="Heading2"/>
      </w:pPr>
      <w:r>
        <w:t xml:space="preserve">Sustainable Development and the Blue Economy</w:t>
      </w:r>
    </w:p>
    <w:p>
      <w:pPr>
        <w:pStyle w:val="FirstParagraph"/>
      </w:pPr>
      <w:r>
        <w:t xml:space="preserve">Beyond risk mitigation, oceanographers are key drivers of sustainable economic development, often referred to as the "Blue Economy." China Shanghai is investing heavily in offshore wind energy. The installation and maintenance of wind turbines in the East China Sea require detailed knowledge of wave heights, wind patterns, and seabed topography. An</w:t>
      </w:r>
      <w:r>
        <w:t xml:space="preserve"> </w:t>
      </w:r>
      <w:r>
        <w:rPr>
          <w:bCs/>
          <w:b/>
        </w:rPr>
        <w:t xml:space="preserve">Oceanographer</w:t>
      </w:r>
      <w:r>
        <w:t xml:space="preserve"> </w:t>
      </w:r>
      <w:r>
        <w:t xml:space="preserve">conducts bathymetric surveys to identify suitable locations for these farms, ensuring that the structures can withstand harsh marine environments while minimizing ecological disruption.</w:t>
      </w:r>
    </w:p>
    <w:p>
      <w:pPr>
        <w:pStyle w:val="BodyText"/>
      </w:pPr>
      <w:r>
        <w:t xml:space="preserve">Furthermore, the tourism industry in China Shanghai relies on clean beaches and healthy coastal waters. Oceanographers monitor beach erosion and water quality to advise on dredging projects or habitat restoration efforts. By promoting sustainable practices such as reef rehabilitation and mangrove planting, they help preserve the aesthetic and ecological value of the coastline, which is a significant asset for both residents and tourists visiting China Shanghai.</w:t>
      </w:r>
    </w:p>
    <w:bookmarkEnd w:id="22"/>
    <w:bookmarkStart w:id="23" w:name="Xc8b116d6797327d4df7582626b3af3f310b9e68"/>
    <w:p>
      <w:pPr>
        <w:pStyle w:val="Heading2"/>
      </w:pPr>
      <w:r>
        <w:t xml:space="preserve">Interdisciplinary Collaboration in China Shanghai</w:t>
      </w:r>
    </w:p>
    <w:p>
      <w:pPr>
        <w:pStyle w:val="FirstParagraph"/>
      </w:pPr>
      <w:r>
        <w:t xml:space="preserve">The work of an</w:t>
      </w:r>
      <w:r>
        <w:t xml:space="preserve"> </w:t>
      </w:r>
      <w:r>
        <w:rPr>
          <w:bCs/>
          <w:b/>
        </w:rPr>
        <w:t xml:space="preserve">Oceanographer</w:t>
      </w:r>
      <w:r>
        <w:t xml:space="preserve"> </w:t>
      </w:r>
      <w:r>
        <w:t xml:space="preserve">is rarely isolated. In China Shanghai, they collaborate closely with civil engineers, climatologists, urban planners, and policymakers. This interdisciplinary approach is essential for holistic problem-solving. For example, when planning the expansion of the Yangshan Deep Water Port, oceanographers worked alongside engineers to ensure that shipping channels remained deep enough through dredging while minimizing sediment displacement that could affect nearby habitats.</w:t>
      </w:r>
    </w:p>
    <w:p>
      <w:pPr>
        <w:pStyle w:val="BodyText"/>
      </w:pPr>
      <w:r>
        <w:t xml:space="preserve">Education and public awareness are also part of the oceanographer's mandate. In China Shanghai, scientists engage with schools and communities to foster a culture of marine stewardship. By explaining the connection between daily human activities in the city and the health of the sea, they empower citizens to make sustainable choices. This societal shift is crucial for long-term environmental success.</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Oceanographer</w:t>
      </w:r>
      <w:r>
        <w:t xml:space="preserve"> </w:t>
      </w:r>
      <w:r>
        <w:t xml:space="preserve">is not just a researcher studying water; they are a critical partner in the survival and prosperity of China Shanghai. From safeguarding infrastructure against rising seas to enabling sustainable energy production and preserving marine biodiversity, their work touches every aspect of urban life in this coastal giant. As China Shanghai continues to grow as a global leader, the reliance on oceanographic expertise will only intensify. The challenges of climate change, pollution, and resource management require continuous scientific innovation and rigorous monitoring. Therefore, supporting the field of oceanography in China Shanghai is not merely an investment in science; it is an investment in the future stability, economic vitality, and environmental integrity of one of the world’s most important cities. The symbiotic relationship between the</w:t>
      </w:r>
      <w:r>
        <w:t xml:space="preserve"> </w:t>
      </w:r>
      <w:r>
        <w:rPr>
          <w:bCs/>
          <w:b/>
        </w:rPr>
        <w:t xml:space="preserve">Oceanographer</w:t>
      </w:r>
      <w:r>
        <w:t xml:space="preserve"> </w:t>
      </w:r>
      <w:r>
        <w:t xml:space="preserve">and China Shanghai exemplifies how scientific expertise can guide human civilization toward a more sustainable coexistence with our planet's oceans.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China Shanghai</dc:title>
  <dc:creator/>
  <dc:language>en</dc:language>
  <cp:keywords/>
  <dcterms:created xsi:type="dcterms:W3CDTF">2026-07-29T05:51:22Z</dcterms:created>
  <dcterms:modified xsi:type="dcterms:W3CDTF">2026-07-29T05:51:22Z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