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an</w:t>
      </w:r>
      <w:r>
        <w:t xml:space="preserve"> </w:t>
      </w:r>
      <w:r>
        <w:t xml:space="preserve">Oceanographer</w:t>
      </w:r>
      <w:r>
        <w:t xml:space="preserve"> </w:t>
      </w:r>
      <w:r>
        <w:t xml:space="preserve">in</w:t>
      </w:r>
      <w:r>
        <w:t xml:space="preserve"> </w:t>
      </w:r>
      <w:r>
        <w:t xml:space="preserve">Peru,</w:t>
      </w:r>
      <w:r>
        <w:t xml:space="preserve"> </w:t>
      </w:r>
      <w:r>
        <w:t xml:space="preserve">Lima</w:t>
      </w:r>
    </w:p>
    <w:p>
      <w:pPr>
        <w:pStyle w:val="FirstParagraph"/>
      </w:pPr>
      <w:r>
        <w:t xml:space="preserve">```html</w:t>
      </w:r>
    </w:p>
    <w:bookmarkStart w:id="24" w:name="X673fe6702f76f8956df8c0f638d86179f0c913f"/>
    <w:p>
      <w:pPr>
        <w:pStyle w:val="Heading1"/>
      </w:pPr>
      <w:r>
        <w:t xml:space="preserve">The Role of an Oceanographer in Peru, Lima</w:t>
      </w:r>
    </w:p>
    <w:p>
      <w:pPr>
        <w:pStyle w:val="FirstParagraph"/>
      </w:pPr>
      <w:r>
        <w:t xml:space="preserve">An</w:t>
      </w:r>
      <w:r>
        <w:t xml:space="preserve"> </w:t>
      </w:r>
      <w:r>
        <w:rPr>
          <w:bCs/>
          <w:b/>
        </w:rPr>
        <w:t xml:space="preserve">Oceanographer</w:t>
      </w:r>
      <w:r>
        <w:t xml:space="preserve">'s work is fundamental to understanding the complex dynamics between land and sea. In a country like</w:t>
      </w:r>
      <w:r>
        <w:t xml:space="preserve"> </w:t>
      </w:r>
      <w:r>
        <w:rPr>
          <w:bCs/>
          <w:b/>
        </w:rPr>
        <w:t xml:space="preserve">Peru Lima</w:t>
      </w:r>
      <w:r>
        <w:t xml:space="preserve">, where geography plays a defining role in culture, economy, and ecology, oceanography becomes not just an academic discipline but a necessity for sustainable development.</w:t>
      </w:r>
    </w:p>
    <w:bookmarkStart w:id="20" w:name="X1089b01ef7adba84392a453dff49e3ca5ea6a04"/>
    <w:p>
      <w:pPr>
        <w:pStyle w:val="Heading2"/>
      </w:pPr>
      <w:r>
        <w:t xml:space="preserve">The Intersection of Science and Society in Lima</w:t>
      </w:r>
    </w:p>
    <w:p>
      <w:pPr>
        <w:pStyle w:val="FirstParagraph"/>
      </w:pPr>
      <w:r>
        <w:rPr>
          <w:bCs/>
          <w:b/>
        </w:rPr>
        <w:t xml:space="preserve">Lima</w:t>
      </w:r>
      <w:r>
        <w:t xml:space="preserve">, the capital city of</w:t>
      </w:r>
      <w:r>
        <w:t xml:space="preserve"> </w:t>
      </w:r>
      <w:r>
        <w:rPr>
          <w:bCs/>
          <w:b/>
        </w:rPr>
        <w:t xml:space="preserve">Peru Lima</w:t>
      </w:r>
      <w:r>
        <w:t xml:space="preserve">, is situated on the central coast of the country, directly bordering the Pacific Ocean. The relationship between this megacity and its coastal environment is intricate. Coastal upwellings bring nutrient-rich cold waters from deep ocean layers to shallower depths, fostering rich marine biodiversity that supports one of the world's largest fisheries.</w:t>
      </w:r>
    </w:p>
    <w:p>
      <w:pPr>
        <w:pStyle w:val="BodyText"/>
      </w:pPr>
      <w:r>
        <w:t xml:space="preserve">An</w:t>
      </w:r>
      <w:r>
        <w:t xml:space="preserve"> </w:t>
      </w:r>
      <w:r>
        <w:rPr>
          <w:bCs/>
          <w:b/>
        </w:rPr>
        <w:t xml:space="preserve">Oceanographer</w:t>
      </w:r>
      <w:r>
        <w:t xml:space="preserve"> </w:t>
      </w:r>
      <w:r>
        <w:t xml:space="preserve">studies these processes meticulously, ensuring that marine resources are managed sustainably while addressing environmental challenges such as climate change and pollution. In</w:t>
      </w:r>
      <w:r>
        <w:t xml:space="preserve"> </w:t>
      </w:r>
      <w:r>
        <w:rPr>
          <w:bCs/>
          <w:b/>
        </w:rPr>
        <w:t xml:space="preserve">Lima</w:t>
      </w:r>
      <w:r>
        <w:t xml:space="preserve">, this translates to critical data about weather patterns, fishing yields, and coastal erosion—all of which directly impact the daily lives of millions who call this vibrant city home.</w:t>
      </w:r>
    </w:p>
    <w:bookmarkEnd w:id="20"/>
    <w:bookmarkStart w:id="21" w:name="X1c0594e3582c7398efb4ba8caa6897740b59122"/>
    <w:p>
      <w:pPr>
        <w:pStyle w:val="Heading2"/>
      </w:pPr>
      <w:r>
        <w:t xml:space="preserve">The Importance of Oceanography in Peru's Economy</w:t>
      </w:r>
    </w:p>
    <w:p>
      <w:pPr>
        <w:pStyle w:val="FirstParagraph"/>
      </w:pPr>
      <w:r>
        <w:rPr>
          <w:bCs/>
          <w:b/>
        </w:rPr>
        <w:t xml:space="preserve">Peru Lima</w:t>
      </w:r>
      <w:r>
        <w:t xml:space="preserve">'s economy heavily relies on its proximity to the ocean. Fisheries contribute significantly to national GDP, and aquaculture continues to grow as a vital industry.</w:t>
      </w:r>
      <w:r>
        <w:t xml:space="preserve"> </w:t>
      </w:r>
      <w:r>
        <w:rPr>
          <w:bCs/>
          <w:b/>
        </w:rPr>
        <w:t xml:space="preserve">Oceanographers</w:t>
      </w:r>
      <w:r>
        <w:t xml:space="preserve"> </w:t>
      </w:r>
      <w:r>
        <w:t xml:space="preserve">play a pivotal role in these sectors by studying fish migration patterns, ecosystem health, and ocean currents. For instance, their research aids in predicting El Niño events—periodic warming of the Pacific Ocean that drastically affects marine life and weather systems.</w:t>
      </w:r>
    </w:p>
    <w:p>
      <w:pPr>
        <w:pStyle w:val="BodyText"/>
      </w:pPr>
      <w:r>
        <w:t xml:space="preserve">In</w:t>
      </w:r>
      <w:r>
        <w:t xml:space="preserve"> </w:t>
      </w:r>
      <w:r>
        <w:rPr>
          <w:bCs/>
          <w:b/>
        </w:rPr>
        <w:t xml:space="preserve">Lima</w:t>
      </w:r>
      <w:r>
        <w:t xml:space="preserve">, where coastal communities depend on fishing for livelihoods, understanding these phenomena is crucial for adapting to changing conditions. By providing predictive models and scientific insights,</w:t>
      </w:r>
      <w:r>
        <w:t xml:space="preserve"> </w:t>
      </w:r>
      <w:r>
        <w:rPr>
          <w:bCs/>
          <w:b/>
        </w:rPr>
        <w:t xml:space="preserve">Oceanographers</w:t>
      </w:r>
      <w:r>
        <w:t xml:space="preserve"> </w:t>
      </w:r>
      <w:r>
        <w:t xml:space="preserve">help mitigate risks associated with extreme weather events and declining fish stocks.</w:t>
      </w:r>
    </w:p>
    <w:bookmarkEnd w:id="21"/>
    <w:bookmarkStart w:id="22" w:name="Xb76c249a57e301fc4388224e9fbd994331f453a"/>
    <w:p>
      <w:pPr>
        <w:pStyle w:val="Heading2"/>
      </w:pPr>
      <w:r>
        <w:t xml:space="preserve">Sustainability and Environmental Conservation</w:t>
      </w:r>
    </w:p>
    <w:p>
      <w:pPr>
        <w:pStyle w:val="FirstParagraph"/>
      </w:pPr>
      <w:r>
        <w:t xml:space="preserve">The health of oceans is intrinsically linked to the well-being of humans. As urbanization expands in cities like</w:t>
      </w:r>
      <w:r>
        <w:t xml:space="preserve"> </w:t>
      </w:r>
      <w:r>
        <w:rPr>
          <w:bCs/>
          <w:b/>
        </w:rPr>
        <w:t xml:space="preserve">Lima</w:t>
      </w:r>
      <w:r>
        <w:t xml:space="preserve">, pollution from industrial activities, waste disposal, and sewage runoff threatens marine ecosystems. An</w:t>
      </w:r>
      <w:r>
        <w:t xml:space="preserve"> </w:t>
      </w:r>
      <w:r>
        <w:rPr>
          <w:bCs/>
          <w:b/>
        </w:rPr>
        <w:t xml:space="preserve">Oceanographer</w:t>
      </w:r>
      <w:r>
        <w:t xml:space="preserve"> </w:t>
      </w:r>
      <w:r>
        <w:t xml:space="preserve">working in this region focuses on assessing water quality, identifying pollutants, and proposing solutions to reduce environmental degradation.</w:t>
      </w:r>
    </w:p>
    <w:p>
      <w:pPr>
        <w:pStyle w:val="BodyText"/>
      </w:pPr>
      <w:r>
        <w:t xml:space="preserve">In</w:t>
      </w:r>
      <w:r>
        <w:t xml:space="preserve"> </w:t>
      </w:r>
      <w:r>
        <w:rPr>
          <w:bCs/>
          <w:b/>
        </w:rPr>
        <w:t xml:space="preserve">Peru Lima</w:t>
      </w:r>
      <w:r>
        <w:t xml:space="preserve">, conservation efforts are paramount due to the presence of fragile coastal habitats such as mangroves and coral reefs. These ecosystems serve as nurseries for marine species and protect shorelines from erosion. By studying these environments,</w:t>
      </w:r>
      <w:r>
        <w:t xml:space="preserve"> </w:t>
      </w:r>
      <w:r>
        <w:rPr>
          <w:bCs/>
          <w:b/>
        </w:rPr>
        <w:t xml:space="preserve">Oceanographers</w:t>
      </w:r>
      <w:r>
        <w:t xml:space="preserve"> </w:t>
      </w:r>
      <w:r>
        <w:t xml:space="preserve">contribute valuable data that informs policies aimed at protecting biodiversity and promoting sustainable practices.</w:t>
      </w:r>
    </w:p>
    <w:bookmarkEnd w:id="22"/>
    <w:bookmarkStart w:id="23" w:name="X88fdd6412d16920413aee2ad643cab98dd5b958"/>
    <w:p>
      <w:pPr>
        <w:pStyle w:val="Heading2"/>
      </w:pPr>
      <w:r>
        <w:t xml:space="preserve">Cultural Significance of the Ocean in Lima</w:t>
      </w:r>
    </w:p>
    <w:p>
      <w:pPr>
        <w:pStyle w:val="FirstParagraph"/>
      </w:pPr>
      <w:r>
        <w:t xml:space="preserve">The ocean holds deep cultural significance for the people of</w:t>
      </w:r>
      <w:r>
        <w:t xml:space="preserve"> </w:t>
      </w:r>
      <w:r>
        <w:rPr>
          <w:bCs/>
          <w:b/>
        </w:rPr>
        <w:t xml:space="preserve">Lima</w:t>
      </w:r>
      <w:r>
        <w:t xml:space="preserve">. Seafood dishes like ceviche are not only culinary delights but also symbols of national pride. The connection between Peruvians and their coastal heritage is reflected in festivals, traditions, and local folklore. For an</w:t>
      </w:r>
      <w:r>
        <w:t xml:space="preserve"> </w:t>
      </w:r>
      <w:r>
        <w:rPr>
          <w:bCs/>
          <w:b/>
        </w:rPr>
        <w:t xml:space="preserve">Oceanographer</w:t>
      </w:r>
      <w:r>
        <w:t xml:space="preserve"> </w:t>
      </w:r>
      <w:r>
        <w:t xml:space="preserve">working in this context, appreciating the cultural dimension adds depth to their research.</w:t>
      </w:r>
    </w:p>
    <w:p>
      <w:pPr>
        <w:pStyle w:val="BodyText"/>
      </w:pPr>
      <w:r>
        <w:t xml:space="preserve">In</w:t>
      </w:r>
      <w:r>
        <w:t xml:space="preserve"> </w:t>
      </w:r>
      <w:r>
        <w:rPr>
          <w:bCs/>
          <w:b/>
        </w:rPr>
        <w:t xml:space="preserve">Lima</w:t>
      </w:r>
      <w:r>
        <w:t xml:space="preserve">, collaboration with indigenous communities and local stakeholders ensures that scientific findings resonate with those who depend on the ocean for sustenance and identity. This interdisciplinary approach enhances community engagement and fosters stewardship of marine resources.</w:t>
      </w:r>
    </w:p>
    <w:p>
      <w:pPr>
        <w:pStyle w:val="BodyText"/>
      </w:pPr>
      <w:r>
        <w:t xml:space="preserve">To inspire future generations,</w:t>
      </w:r>
      <w:r>
        <w:t xml:space="preserve"> </w:t>
      </w:r>
      <w:r>
        <w:rPr>
          <w:bCs/>
          <w:b/>
        </w:rPr>
        <w:t xml:space="preserve">Oceanographers</w:t>
      </w:r>
      <w:r>
        <w:t xml:space="preserve"> </w:t>
      </w:r>
      <w:r>
        <w:t xml:space="preserve">in</w:t>
      </w:r>
    </w:p>
    <w:p>
      <w:pPr>
        <w:pStyle w:val="BodyText"/>
      </w:pPr>
      <w:r>
        <w:t xml:space="preserve">Lima, engage in educational outreach programs. Through workshops, school visits, and public lectures they raise awareness about ocean science issues affecting their region.</w:t>
      </w:r>
    </w:p>
    <w:p>
      <w:pPr>
        <w:pStyle w:val="BodyText"/>
      </w:pPr>
      <w:r>
        <w:t xml:space="preserve">In conclusion the work of an Oceanographer is indispensable for safeguarding the ecological balance and promoting socio-economic growth in Peru Lima. Their contributions enable us to navigate challenges posed by climate change while preserving our precious marine environments for posterity.</w:t>
      </w:r>
    </w:p>
    <w:p>
      <w:pPr>
        <w:pStyle w:val="BodyText"/>
      </w:pPr>
      <w:r>
        <w:t xml:space="preserve">```</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an Oceanographer in Peru, Lima</dc:title>
  <dc:creator/>
  <dc:language>en</dc:language>
  <cp:keywords/>
  <dcterms:created xsi:type="dcterms:W3CDTF">2026-07-29T06:27:46Z</dcterms:created>
  <dcterms:modified xsi:type="dcterms:W3CDTF">2026-07-29T06:27:46Z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