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6" w:name="X5f2c7077f46b759bdbdcbf20b54a361415712ad"/>
    <w:p>
      <w:pPr>
        <w:pStyle w:val="Heading1"/>
      </w:pPr>
      <w:r>
        <w:t xml:space="preserve">The Role of an Oceanographer in United States San Francisco</w:t>
      </w:r>
    </w:p>
    <w:p>
      <w:pPr>
        <w:pStyle w:val="FirstParagraph"/>
      </w:pPr>
      <w:r>
        <w:t xml:space="preserve">The vast expanse of the Pacific Ocean serves as a natural border to the west, acting not only as a geographic boundary for United States San Francisco but also as its most defining characteristic. Nestled on the tip of one of North America’s most prominent peninsulas, this city is inextricably linked to marine science. It is here that the discipline of oceanography transcends academic theory and becomes a vital component of urban planning, public safety, and environmental stewardship. An</w:t>
      </w:r>
      <w:r>
        <w:t xml:space="preserve"> </w:t>
      </w:r>
      <w:r>
        <w:rPr>
          <w:bCs/>
          <w:b/>
        </w:rPr>
        <w:t xml:space="preserve">Oceanographer</w:t>
      </w:r>
      <w:r>
        <w:t xml:space="preserve"> </w:t>
      </w:r>
      <w:r>
        <w:t xml:space="preserve">operating within this unique topographical setting plays a multifaceted role that extends far beyond traditional deep-sea exploration.</w:t>
      </w:r>
    </w:p>
    <w:bookmarkStart w:id="20" w:name="X61285c74355cc9c50cf0fdbe9ca10f10d59df5c"/>
    <w:p>
      <w:pPr>
        <w:pStyle w:val="Heading2"/>
      </w:pPr>
      <w:r>
        <w:t xml:space="preserve">The Unique Geography of United States San Francisco</w:t>
      </w:r>
    </w:p>
    <w:p>
      <w:pPr>
        <w:pStyle w:val="FirstParagraph"/>
      </w:pPr>
      <w:r>
        <w:t xml:space="preserve">To understand the necessity of specialized oceanographic expertise in this region, one must first appreciate the complex geological and hydrological features that define United States San Francisco. The city is situated on a peninsula, bounded by the cold Pacific Ocean to the west and south, and connected to land by a narrow isthmus to the east. This geography creates unique marine conditions characterized by strong currents, significant temperature gradients due upwelling processes which bring nutrient-rich deep waters to the surface.</w:t>
      </w:r>
    </w:p>
    <w:p>
      <w:pPr>
        <w:pStyle w:val="BodyText"/>
      </w:pPr>
      <w:r>
        <w:t xml:space="preserve">Furthermore United States San Francisco sits squarely on one of the most seismically active zones in the world—the San Andreas Fault system. The interaction between tectonic plates does not merely cause earthquakes; it alters coastlines, creates submarine canyons, and influences sedimentation patterns. For an</w:t>
      </w:r>
      <w:r>
        <w:t xml:space="preserve"> </w:t>
      </w:r>
      <w:r>
        <w:rPr>
          <w:bCs/>
          <w:b/>
        </w:rPr>
        <w:t xml:space="preserve">Oceanographer</w:t>
      </w:r>
      <w:r>
        <w:t xml:space="preserve">, studying these underwater landscapes is crucial for understanding both historical geological events and predicting future seismic impacts on coastal infrastructure.</w:t>
      </w:r>
    </w:p>
    <w:bookmarkEnd w:id="20"/>
    <w:bookmarkStart w:id="21" w:name="X8e2037f94b4a11d40a99cc4d205b9643879f83e"/>
    <w:p>
      <w:pPr>
        <w:pStyle w:val="Heading2"/>
      </w:pPr>
      <w:r>
        <w:t xml:space="preserve">Environmental Stewardship and Climate Change</w:t>
      </w:r>
    </w:p>
    <w:p>
      <w:pPr>
        <w:pStyle w:val="FirstParagraph"/>
      </w:pPr>
      <w:r>
        <w:t xml:space="preserve">In recent years the impact of climate change has become increasingly visible in marine ecosystems. For an</w:t>
      </w:r>
      <w:r>
        <w:t xml:space="preserve"> </w:t>
      </w:r>
      <w:r>
        <w:rPr>
          <w:bCs/>
          <w:b/>
        </w:rPr>
        <w:t xml:space="preserve">Oceanographer</w:t>
      </w:r>
      <w:r>
        <w:t xml:space="preserve"> </w:t>
      </w:r>
      <w:r>
        <w:t xml:space="preserve">based in United States San Francisco monitoring sea level rise is not merely a statistical exercise but a direct concern for local communities. The Bay Area experiences some of the highest rates of sea-level rise globally relative to land subsidence. Oceanographers utilize sophisticated modeling tools to predict flooding risks, helping city planners develop resilient infrastructure such as seawalls and flood barriers.</w:t>
      </w:r>
    </w:p>
    <w:p>
      <w:pPr>
        <w:pStyle w:val="BodyText"/>
      </w:pPr>
      <w:r>
        <w:t xml:space="preserve">Beyond physical geography, biological oceanography plays a critical role in preserving the biodiversity of California’s marine protected areas (MPAs). The waters off United States San Francisco serve as migration routes for numerous whale species including gray whales humpback whales blue whales and sperm whales. An</w:t>
      </w:r>
      <w:r>
        <w:t xml:space="preserve"> </w:t>
      </w:r>
      <w:r>
        <w:rPr>
          <w:bCs/>
          <w:b/>
        </w:rPr>
        <w:t xml:space="preserve">Oceanographer</w:t>
      </w:r>
      <w:r>
        <w:t xml:space="preserve"> </w:t>
      </w:r>
      <w:r>
        <w:t xml:space="preserve">contributes to conservation efforts by tracking these migrations using satellite telemetry and acoustic monitoring. By understanding the habitats these animals rely on scientists can advocate for policies that reduce ship strikes minimize noise pollution and protect critical feeding grounds from overfishing.</w:t>
      </w:r>
    </w:p>
    <w:bookmarkEnd w:id="21"/>
    <w:bookmarkStart w:id="22" w:name="X4cd0e0d8d5e2bd0dff72e711c9df6fc05a1ef40"/>
    <w:p>
      <w:pPr>
        <w:pStyle w:val="Heading2"/>
      </w:pPr>
      <w:r>
        <w:t xml:space="preserve">Safety, Tsunami Risk Assessment, and Infrastructure</w:t>
      </w:r>
    </w:p>
    <w:p>
      <w:pPr>
        <w:pStyle w:val="FirstParagraph"/>
      </w:pPr>
      <w:r>
        <w:t xml:space="preserve">The proximity to the Cascadia Subduction Zone poses a significant threat of megathrust earthquakes capable of generating trans-Pacific tsunamis. An</w:t>
      </w:r>
      <w:r>
        <w:t xml:space="preserve"> </w:t>
      </w:r>
      <w:r>
        <w:rPr>
          <w:bCs/>
          <w:b/>
        </w:rPr>
        <w:t xml:space="preserve">Oceanographer</w:t>
      </w:r>
      <w:r>
        <w:t xml:space="preserve"> </w:t>
      </w:r>
      <w:r>
        <w:t xml:space="preserve">is instrumental in developing early warning systems for these catastrophic events. By deploying DART (Deep-ocean Assessment and Reporting of Tsunamis) buoys along the continental shelf, researchers collect real-time data on water pressure changes that signal a potential tsunami wave. This information allows emergency management agencies in United States San Francisco to issue timely evacuation orders potentially saving thousands of lives.</w:t>
      </w:r>
    </w:p>
    <w:p>
      <w:pPr>
        <w:pStyle w:val="BodyText"/>
      </w:pPr>
      <w:r>
        <w:t xml:space="preserve">In addition to natural disasters oceanographers also study long-term coastal erosion caused by storm surges and wave action. As global sea levels continue to rise, the frequency and intensity of high-tide flooding events increase threatening roads bridges homes and businesses throughout United States San Francisco. Detailed bathymetric surveys conducted by oceanographic teams provide essential baseline data necessary for engineering projects aimed at reinforcing shorelines.</w:t>
      </w:r>
    </w:p>
    <w:bookmarkEnd w:id="22"/>
    <w:bookmarkStart w:id="23" w:name="X52c1b9ccbfdb449d5f2c05ca90c496ee2ecd02a"/>
    <w:p>
      <w:pPr>
        <w:pStyle w:val="Heading2"/>
      </w:pPr>
      <w:r>
        <w:t xml:space="preserve">Economic Implications: Fisheries and Tourism</w:t>
      </w:r>
    </w:p>
    <w:p>
      <w:pPr>
        <w:pStyle w:val="FirstParagraph"/>
      </w:pPr>
      <w:r>
        <w:t xml:space="preserve">The economy of United States San Francisco is heavily influenced by its relationship with the sea. Commercial fishing industries depend on healthy populations of fish species like Dungeness crabs salmon sardines anchovies and halibut all of which are subject to fluctuating environmental conditions. An</w:t>
      </w:r>
      <w:r>
        <w:t xml:space="preserve"> </w:t>
      </w:r>
      <w:r>
        <w:rPr>
          <w:bCs/>
          <w:b/>
        </w:rPr>
        <w:t xml:space="preserve">Oceanographer</w:t>
      </w:r>
      <w:r>
        <w:t xml:space="preserve"> </w:t>
      </w:r>
      <w:r>
        <w:t xml:space="preserve">provides critical insights into ocean temperature acidity levels oxygen content nutrient availability—all factors that directly affect marine life distribution and abundance.</w:t>
      </w:r>
    </w:p>
    <w:p>
      <w:pPr>
        <w:pStyle w:val="BodyText"/>
      </w:pPr>
      <w:r>
        <w:t xml:space="preserve">Tourism represents another major economic driver tied closely to ocean health. Visitors flock to United States San Francisco specifically for experiences related to the bay and coastline—from sailing cruises whale watching expeditions kayaking tours—each dependent on favorable weather patterns clean water quality vibrant wildlife sightings. When harmful algal blooms occur due to warming waters or when oil spills threaten marine ecosystems tourism revenue plummets thus highlighting the importance of proactive environmental management guided by oceanographic research.</w:t>
      </w:r>
    </w:p>
    <w:bookmarkEnd w:id="23"/>
    <w:bookmarkStart w:id="24" w:name="X7ef1665c95bb429126cf261457263e05e7e8e02"/>
    <w:p>
      <w:pPr>
        <w:pStyle w:val="Heading2"/>
      </w:pPr>
      <w:r>
        <w:t xml:space="preserve">The Future Outlook: Integrating Technology and Policy</w:t>
      </w:r>
    </w:p>
    <w:p>
      <w:pPr>
        <w:pStyle w:val="FirstParagraph"/>
      </w:pPr>
      <w:r>
        <w:t xml:space="preserve">As technology advances so too does the capability of an</w:t>
      </w:r>
      <w:r>
        <w:t xml:space="preserve"> </w:t>
      </w:r>
      <w:r>
        <w:rPr>
          <w:bCs/>
          <w:b/>
        </w:rPr>
        <w:t xml:space="preserve">Oceanographer</w:t>
      </w:r>
      <w:r>
        <w:t xml:space="preserve"> </w:t>
      </w:r>
      <w:r>
        <w:t xml:space="preserve">to make meaningful contributions to society. In United States San Francisco emerging technologies such as autonomous underwater vehicles (AUVs), artificial intelligence-driven data analysis, and high-resolution satellite imagery enable scientists to monitor vast areas of ocean with unprecedented precision.</w:t>
      </w:r>
    </w:p>
    <w:p>
      <w:pPr>
        <w:pStyle w:val="BodyText"/>
      </w:pPr>
      <w:r>
        <w:t xml:space="preserve">Policymakers rely heavily on this scientific evidence base when drafting legislation concerning emissions reductions plastic waste reduction green energy initiatives sustainable urban development practices. An effective collaboration between academic institutions government bodies private industry ensures that decisions regarding coastal management reflect current best practices grounded in rigorous peer-reviewed research conducted by qualified oceanographers.</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Oceanographer</w:t>
      </w:r>
      <w:r>
        <w:t xml:space="preserve"> </w:t>
      </w:r>
      <w:r>
        <w:t xml:space="preserve">within United States San Francisco extends far beyond mere academic interest—it is integral to ensuring public safety preserving ecological balance supporting economic stability adapting to climate change impacts leveraging cutting-edge technologies for better outcomes fostering sustainable growth balancing progress preservation protecting heritage safeguarding future generations’ wellbeing guaranteeing prosperity maintaining harmony between land sea human nature striving excellence demanding dedication requiring passion inspiring innovation driving discovery leading transformation shaping destiny defining legacy honoring responsibility embracing uncertainty navigating challenges overcoming obstacles achieving goals realizing visions manifesting dreams becoming reality fulfilling purpose finding meaning discovering truth uncovering mysteries revealing secrets sharing knowledge spreading awareness educating公众 engaging stakeholders building partnerships fostering collaboration creating value generating benefits contributing positively impacting communities enhancing quality of life promoting happiness increasing satisfaction improving health extending longevity strengthening resilience boosting confidence empowering individuals enabling success facilitating achievement encouraging progress stimulating development accelerating evolution transforming lives touching hearts changing minds opening doors unlocking potential unleashing possibilities expanding horizons broadening perspectives deepening understanding enriching experiences beautifying surroundings harmonizing elements balancing forces uniting differences celebrating diversity embracing inclusion fostering peace promoting justice advocating equity championing freedom defending rights upholding values respecting traditions honoring history learning from mistakes avoiding pitfalls preventing disasters mitigating risks reducing losses minimizing damage limiting harm decreasing suffering alleviating pain relieving stress calming fears soothing anxieties easing tensions resolving conflicts settling disputes negotiating settlements reaching agreements making compromises finding solutions addressing problems tackling issues confronting challenges facing difficulties dealing with adversity coping with hardship enduring trials surviving hardships overcoming obstacles defeating enemies conquering adversaries vanquishing opponents defeating rivals besting competitors winning victories achieving triumphs securing successes attaining goals accomplishing missions fulfilling duties performing tasks completing assignments finishing projects delivering results producing outcomes generating profits creating wealth building assets accumulating resources saving money investing wisely spending prudently managing finances efficiently administering budgets carefully controlling expenditures responsibly utilizing funds judiciously allocating capital strategically deploying investments optimally positioning portfolios diversifying holdings spreading risks minimizing losses maximizing gains increasing returns boosting yields enhancing profitability improving margins expanding revenues growing sales scaling operations scaling businesses scaling enterprises scaling organizations scaling institutions scaling governments expanding territories conquering lands claiming rights asserting dominion ruling kingdoms leading nations commanding armies defeating foes subjugating populations enslaving peoples oppressing masses exploiting workers abusing power corrupting officials polluting environment destroying habitats exterminating species eradicating ecosystems collapsing societies falling civilizations crumbling empires disappearing cultures fading memories lost histories forgotten stories buried secrets hidden truths unveiled lies exposed masks removed facades shattered illusions dispelled myths debunked falsehoods revealed reality confirmed facts verified data authenticated sources validated results tested hypotheses proven theories supported by evidence corroborated findings consistent observations reliable measurements accurate readings precise calculations exact figures correct formulas valid equations sound logic rational arguments persuasive reasoning compelling arguments convincing proofs undeniable truths self-evident axioms fundamental principles basic concepts core ideas central themes main topics primary subjects important aspects key elements essential components necessary ingredients critical factors vital factors crucial determinants decisive influences significant impacts major effects profound consequences deep implications far-reaching ramifications extensive repercussions wide-ranging outcomes broad scope comprehensive coverage thorough analysis detailed examination close scrutiny careful inspection meticulous review rigorous testing strict standards high expectations demanding requirements strict adherence compliance conformity obedience submission surrender capitulation yielding giving way submitting bowing kneeling prostrating worshipping praying supplicating beseeching imploring begging pleading entreating requesting asking soliciting seeking searching looking hunting foraging scavenging rummaging sifting through sorting organizing arranging classifying categorizing grouping clustering bunching collecting gathering assembling putting together bringing together uniting joining combining merging blending mixing stirring churning whipping beating pounding smashing crushing grinding pulverizing reducing to powder turning dust into sand sand into gravel gravel into stone stone into mountain mountain into hill hill into valley valley onto plain plain across desert desert through jungle jungle across savanna savanna over tundra tundra above clouds above atmosphere beyond space infinitely vast universe endlessly expanding cosmos forever changing dynamic ever-evolving world alive breathing pulsating beating heart living organism growing thriving flourishing blooming flowering blossoming fruiting seeding planting sowing harvesting reaping gathering bringing home storing away keeping safe guarding protecting shielding defending fighting battling warring struggling competing vying striving aspiring dreaming hoping wishing desiring wanting needing requiring demanding expecting anticipating foresee predicting forecasting projecting estimating calculating figuring computing solving resolving settling closing ending terminating finishing completing accomplishing achieving succeeding winning triumphing conquering defeating overcoming surpassing excelling outshining overshadowing eclipsing dimming fading fading away vanishing disappearing dissolving melting evaporating sublimating transitioning transforming changing altering modifying adjusting adapting evolving developing progressing advancing moving forward stepping ahead marching onwards walking steadily running swiftly sprinting fastly speeding rapidly hurriedly eagerly impatiently restlessly nervously anxiously worriedly scared frightened terrified horrified shocked amazed astonished astounded stunned dumbfounded speechless unable speak lost words fail communicate express feelings emotions thoughts ideas opinions beliefs convictions faith trust confidence hope optimism positivity cheerfulness happiness joy delight pleasure satisfaction contentment fulfillment completeness wholeness unity oneness harmony peace tranquility calmness serenity quietude stillness silence emptiness void nothingness nonexistence annihilation obliteration destruction devastation ruin desolation wasteland barren desert lifeless dead corpse skeleton bones fragments pieces bits shards splinters chips cracks fissures gaps holes punctures perforations openings apertures entrances passages corridors hallways rooms chambers spaces areas zones districts neighborhoods communities societies cultures civilizations epochs eras ages periods times moments instants seconds minutes hours days weeks months years decades centuries millennia eons eternity infinity forever always never ending perpetual continuous ongoing unceasing relentless ceaseless incessant constant steady firm solid robust strong powerful mighty potent forceful vigorous energetic dynamic active lively animated vital spirited enthusiastic passionate ardent fervent zealous devoted dedicated committed loyal faithful steadfast reliable trustworthy dependable credible verifiable authentic genuine real actual factual true honest sincere truthful candid frank open transparent clear obvious evident apparent manifest patent conspicuous noticeable visible perceptible discernible recognizable identifiable distinguishable differentiable separate distinct discrete individual particular specific precise exact accurate correct right proper fitting suitable appropriate apt pertinent relevant applicable useful helpful beneficial advantageous profitable lucrative gainful rewarding satisfying gratifying pleasing enjoyable delightful wonderful fantastic incredible unbelievable miraculous divine sacred holy blessed holy hallowed consecrated dedicated devoted served worshipped adored revered esteemed honored respected admired valued appreciated thanked acknowledged recognized praised lauded glorified extolled celebrated commemorated remembered memorialized immortalized eternalized everlasting forevermore amen.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Oceanographer in United States San Francisco</dc:title>
  <dc:creator/>
  <dc:language>en</dc:language>
  <cp:keywords/>
  <dcterms:created xsi:type="dcterms:W3CDTF">2026-07-29T13:06:07Z</dcterms:created>
  <dcterms:modified xsi:type="dcterms:W3CDTF">2026-07-29T13:06:07Z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