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Egypt,</w:t>
      </w:r>
      <w:r>
        <w:t xml:space="preserve"> </w:t>
      </w:r>
      <w:r>
        <w:t xml:space="preserve">Cairo</w:t>
      </w:r>
    </w:p>
    <w:bookmarkStart w:id="27" w:name="X6df8d09b4940b431ece9ec2333b2d1e44da718c"/>
    <w:p>
      <w:pPr>
        <w:pStyle w:val="Heading1"/>
      </w:pPr>
      <w:r>
        <w:t xml:space="preserve">The Essential Role of the Optometrist in Egypt, Cairo</w:t>
      </w:r>
    </w:p>
    <w:p>
      <w:pPr>
        <w:pStyle w:val="FirstParagraph"/>
      </w:pPr>
      <w:r>
        <w:t xml:space="preserve">Vision is a fundamental sense that shapes our interaction with the world. In the bustling metropolis of</w:t>
      </w:r>
      <w:r>
        <w:t xml:space="preserve"> </w:t>
      </w:r>
      <w:r>
        <w:rPr>
          <w:bCs/>
          <w:b/>
        </w:rPr>
        <w:t xml:space="preserve">Egypt Cairo</w:t>
      </w:r>
      <w:r>
        <w:t xml:space="preserve">, where ancient history meets rapid modernization, the importance of ocular health cannot be overstated. The city’s vibrant streets, digital workplaces, and educational institutions place immense strain on its residents' eyes. Amidst this dynamic environment, the</w:t>
      </w:r>
      <w:r>
        <w:t xml:space="preserve"> </w:t>
      </w:r>
      <w:r>
        <w:rPr>
          <w:bCs/>
          <w:b/>
        </w:rPr>
        <w:t xml:space="preserve">Optometrist</w:t>
      </w:r>
      <w:r>
        <w:t xml:space="preserve"> </w:t>
      </w:r>
      <w:r>
        <w:t xml:space="preserve">stands as a critical guardian of public health. This essay explores the multifaceted role of the</w:t>
      </w:r>
      <w:r>
        <w:t xml:space="preserve"> </w:t>
      </w:r>
      <w:r>
        <w:rPr>
          <w:bCs/>
          <w:b/>
        </w:rPr>
        <w:t xml:space="preserve">Optometrist</w:t>
      </w:r>
      <w:r>
        <w:t xml:space="preserve"> </w:t>
      </w:r>
      <w:r>
        <w:t xml:space="preserve">within the unique context of</w:t>
      </w:r>
      <w:r>
        <w:t xml:space="preserve"> </w:t>
      </w:r>
      <w:r>
        <w:rPr>
          <w:bCs/>
          <w:b/>
        </w:rPr>
        <w:t xml:space="preserve">Egypt Cairo</w:t>
      </w:r>
      <w:r>
        <w:t xml:space="preserve">, highlighting their contribution to healthcare, education, and societal well-being.</w:t>
      </w:r>
    </w:p>
    <w:bookmarkStart w:id="20" w:name="Xfc8c836c1f205c66cdbeb24790608784fbc1394"/>
    <w:p>
      <w:pPr>
        <w:pStyle w:val="Heading2"/>
      </w:pPr>
      <w:r>
        <w:t xml:space="preserve">The Urban Vision Challenge in Egypt Cairo</w:t>
      </w:r>
    </w:p>
    <w:p>
      <w:pPr>
        <w:pStyle w:val="FirstParagraph"/>
      </w:pPr>
      <w:r>
        <w:rPr>
          <w:bCs/>
          <w:b/>
        </w:rPr>
        <w:t xml:space="preserve">Egypt Cairo</w:t>
      </w:r>
      <w:r>
        <w:t xml:space="preserve">, as one of the largest cities in Africa and the Middle East, faces distinct challenges regarding public health. The rapid urbanization of</w:t>
      </w:r>
      <w:r>
        <w:t xml:space="preserve"> </w:t>
      </w:r>
      <w:r>
        <w:rPr>
          <w:bCs/>
          <w:b/>
        </w:rPr>
        <w:t xml:space="preserve">Egypt Cairo</w:t>
      </w:r>
      <w:r>
        <w:t xml:space="preserve"> </w:t>
      </w:r>
      <w:r>
        <w:t xml:space="preserve">has led to a significant increase in screen time among both children and adults. With the proliferation of digital technology, smartphone usage, and computer-based work environments, cases of digital eye strain myopia progression are rising sharply. Furthermore environmental factors specific to</w:t>
      </w:r>
      <w:r>
        <w:t xml:space="preserve"> </w:t>
      </w:r>
      <w:r>
        <w:rPr>
          <w:bCs/>
          <w:b/>
        </w:rPr>
        <w:t xml:space="preserve">Egypt Cairo</w:t>
      </w:r>
      <w:r>
        <w:t xml:space="preserve">, such as high levels of urban pollution and dust prevalent during seasonal windstorms Khamsin contribute to chronic dry eye conditions and allergic conjunctivitis.</w:t>
      </w:r>
    </w:p>
    <w:p>
      <w:pPr>
        <w:pStyle w:val="BodyText"/>
      </w:pPr>
      <w:r>
        <w:t xml:space="preserve">In this context, the</w:t>
      </w:r>
      <w:r>
        <w:t xml:space="preserve"> </w:t>
      </w:r>
      <w:r>
        <w:rPr>
          <w:bCs/>
          <w:b/>
        </w:rPr>
        <w:t xml:space="preserve">Optometrist is not merely a provider of glasses but a specialist in managing these modern visual stressors. The dense population of</w:t>
      </w:r>
      <w:r>
        <w:rPr>
          <w:bCs/>
          <w:b/>
        </w:rPr>
        <w:t xml:space="preserve"> </w:t>
      </w:r>
      <w:r>
        <w:rPr>
          <w:bCs/>
          <w:b/>
          <w:bCs/>
          <w:b/>
        </w:rPr>
        <w:t xml:space="preserve">Egypt Cairo</w:t>
      </w:r>
    </w:p>
    <w:bookmarkEnd w:id="20"/>
    <w:bookmarkStart w:id="21" w:name="X140dc9db56011b2f1a04cb1534f7c336e5b633e"/>
    <w:p>
      <w:pPr>
        <w:pStyle w:val="Heading2"/>
      </w:pPr>
      <w:r>
        <w:t xml:space="preserve">Bridging Healthcare Gaps: Accessibility and Prevention</w:t>
      </w:r>
    </w:p>
    <w:p>
      <w:pPr>
        <w:pStyle w:val="FirstParagraph"/>
      </w:pPr>
      <w:r>
        <w:t xml:space="preserve">One of the most significant contributions of the</w:t>
      </w:r>
      <w:r>
        <w:t xml:space="preserve"> </w:t>
      </w:r>
      <w:r>
        <w:rPr>
          <w:bCs/>
          <w:b/>
        </w:rPr>
        <w:t xml:space="preserve">Optometrist</w:t>
      </w:r>
      <w:r>
        <w:t xml:space="preserve"> </w:t>
      </w:r>
      <w:r>
        <w:t xml:space="preserve">in</w:t>
      </w:r>
    </w:p>
    <w:p>
      <w:pPr>
        <w:pStyle w:val="BodyText"/>
      </w:pPr>
      <w:r>
        <w:t xml:space="preserve">Egypt CairoEgypt Cairo, local optometry clinics serve as community hubs for basic vision screening.</w:t>
      </w:r>
    </w:p>
    <w:p>
      <w:pPr>
        <w:pStyle w:val="BodyText"/>
      </w:pPr>
      <w:r>
        <w:t xml:space="preserve">This accessibility is crucial in a sprawling city where traffic congestion can make accessing specialized hospitals difficult. By offering routine checkups, refraction services, and contact lens fittings locally, the</w:t>
      </w:r>
      <w:r>
        <w:t xml:space="preserve"> </w:t>
      </w:r>
      <w:r>
        <w:rPr>
          <w:bCs/>
          <w:b/>
        </w:rPr>
        <w:t xml:space="preserve">Optometrist</w:t>
      </w:r>
      <w:r>
        <w:t xml:space="preserve"> </w:t>
      </w:r>
      <w:r>
        <w:t xml:space="preserve">reduces the burden on larger medical facilities in</w:t>
      </w:r>
    </w:p>
    <w:p>
      <w:pPr>
        <w:pStyle w:val="BodyText"/>
      </w:pPr>
      <w:r>
        <w:t xml:space="preserve">Egypt Cairo. Moreover optometrists play a pivotal role in preventive care. They educate patients on proper eye hygiene nutrition and protective eyewear against environmental hazards like UV radiation which is intense in the Egyptian climate.</w:t>
      </w:r>
    </w:p>
    <w:bookmarkEnd w:id="21"/>
    <w:bookmarkStart w:id="22" w:name="X9d8c8149ab4806fc6500bc64ef4b3c9cc4c9904"/>
    <w:p>
      <w:pPr>
        <w:pStyle w:val="Heading2"/>
      </w:pPr>
      <w:r>
        <w:t xml:space="preserve">The Optometrist’s Role in Pediatric Care and Education</w:t>
      </w:r>
    </w:p>
    <w:p>
      <w:pPr>
        <w:pStyle w:val="FirstParagraph"/>
      </w:pPr>
      <w:r>
        <w:t xml:space="preserve">In</w:t>
      </w:r>
      <w:r>
        <w:t xml:space="preserve"> </w:t>
      </w:r>
      <w:r>
        <w:rPr>
          <w:bCs/>
          <w:b/>
        </w:rPr>
        <w:t xml:space="preserve">Egypt Cairo</w:t>
      </w:r>
    </w:p>
    <w:p>
      <w:pPr>
        <w:pStyle w:val="BodyText"/>
      </w:pPr>
      <w:r>
        <w:t xml:space="preserve">The</w:t>
      </w:r>
      <w:r>
        <w:t xml:space="preserve"> </w:t>
      </w:r>
      <w:r>
        <w:rPr>
          <w:bCs/>
          <w:b/>
        </w:rPr>
        <w:t xml:space="preserve">Optometrist</w:t>
      </w:r>
      <w:r>
        <w:t xml:space="preserve"> </w:t>
      </w:r>
      <w:r>
        <w:t xml:space="preserve">plays a vital role in school health programs. Many optometrists in</w:t>
      </w:r>
    </w:p>
    <w:p>
      <w:pPr>
        <w:pStyle w:val="BodyText"/>
      </w:pPr>
      <w:r>
        <w:t xml:space="preserve">Egypt CairoEgypt Cairo, regardless of their socioeconomic background.</w:t>
      </w:r>
    </w:p>
    <w:bookmarkEnd w:id="22"/>
    <w:bookmarkStart w:id="23" w:name="Xe71482cf3cc988406da3c6bfe2e0a4b83230101"/>
    <w:p>
      <w:pPr>
        <w:pStyle w:val="Heading2"/>
      </w:pPr>
      <w:r>
        <w:t xml:space="preserve">Technological Advancement and Professional Standards</w:t>
      </w:r>
    </w:p>
    <w:p>
      <w:pPr>
        <w:pStyle w:val="FirstParagraph"/>
      </w:pPr>
      <w:r>
        <w:t xml:space="preserve">The field of optometry in</w:t>
      </w:r>
      <w:r>
        <w:t xml:space="preserve"> </w:t>
      </w:r>
      <w:r>
        <w:rPr>
          <w:bCs/>
          <w:b/>
        </w:rPr>
        <w:t xml:space="preserve">Egypt CairoOptometrist</w:t>
      </w:r>
      <w:r>
        <w:t xml:space="preserve"> </w:t>
      </w:r>
      <w:r>
        <w:t xml:space="preserve">is increasingly expected to stay abreast of these technological advancements.</w:t>
      </w:r>
    </w:p>
    <w:p>
      <w:pPr>
        <w:pStyle w:val="BodyText"/>
      </w:pPr>
      <w:r>
        <w:t xml:space="preserve">In</w:t>
      </w:r>
    </w:p>
    <w:p>
      <w:pPr>
        <w:pStyle w:val="BodyText"/>
      </w:pPr>
      <w:r>
        <w:t xml:space="preserve">Egypt Cairo, professional bodies work to regulate standards ensuring that all practicing optometrists meet rigorous criteria for training and competence. This professionalization enhances public trust and ensures that residents receive evidence-based care. The integration of digital health records in many clinics across</w:t>
      </w:r>
    </w:p>
    <w:p>
      <w:pPr>
        <w:pStyle w:val="BodyText"/>
      </w:pPr>
      <w:r>
        <w:t xml:space="preserve">Egypt Cairo allows optometrists to maintain continuous care records, facilitating better long-term management of chronic eye conditions like glaucoma or diabetic retinopathy.</w:t>
      </w:r>
    </w:p>
    <w:bookmarkEnd w:id="23"/>
    <w:bookmarkStart w:id="24" w:name="Xccf38f775a7c48c801cfd9ad0e4a154125d2847"/>
    <w:p>
      <w:pPr>
        <w:pStyle w:val="Heading2"/>
      </w:pPr>
      <w:r>
        <w:t xml:space="preserve">Addressing Specific Health Issues in Egypt Cairo</w:t>
      </w:r>
    </w:p>
    <w:p>
      <w:pPr>
        <w:pStyle w:val="FirstParagraph"/>
      </w:pPr>
      <w:r>
        <w:t xml:space="preserve">Certain health issues are prevalent in</w:t>
      </w:r>
      <w:r>
        <w:t xml:space="preserve"> </w:t>
      </w:r>
      <w:r>
        <w:rPr>
          <w:bCs/>
          <w:b/>
        </w:rPr>
        <w:t xml:space="preserve">Egypt Cairo</w:t>
      </w:r>
      <w:r>
        <w:t xml:space="preserve">, necessitating specialized optometric attention. Diabetes is widespread in the region, and diabetic retinopathy remains a leading cause of blindness. The</w:t>
      </w:r>
    </w:p>
    <w:p>
      <w:pPr>
        <w:pStyle w:val="BodyText"/>
      </w:pPr>
      <w:r>
        <w:t xml:space="preserve">Optometrist is trained to detect early signs of diabetic changes in the retina often before symptoms appear to the patient. Regular monitoring by an optometrist can prevent vision loss in diabetics living in</w:t>
      </w:r>
    </w:p>
    <w:p>
      <w:pPr>
        <w:pStyle w:val="BodyText"/>
      </w:pPr>
      <w:r>
        <w:t xml:space="preserve">Egypt Cairo.</w:t>
      </w:r>
    </w:p>
    <w:p>
      <w:pPr>
        <w:pStyle w:val="BodyText"/>
      </w:pPr>
      <w:r>
        <w:t xml:space="preserve">Additionally age-related macular degeneration and cataracts are common among the aging population. While cataract surgery requires an ophthalmologist, optometrists are essential in pre-operative assessments and post-operative visual rehabilitation. They help patients adapt to new lenses and ensure optimal visual outcomes, thereby improving the quality of life for elderly residents in</w:t>
      </w:r>
    </w:p>
    <w:p>
      <w:pPr>
        <w:pStyle w:val="BodyText"/>
      </w:pPr>
      <w:r>
        <w:t xml:space="preserve">Egypt Cairo.</w:t>
      </w:r>
    </w:p>
    <w:bookmarkEnd w:id="24"/>
    <w:bookmarkStart w:id="25" w:name="social-impact-and-public-awareness"/>
    <w:p>
      <w:pPr>
        <w:pStyle w:val="Heading2"/>
      </w:pPr>
      <w:r>
        <w:t xml:space="preserve">Social Impact and Public Awareness</w:t>
      </w:r>
    </w:p>
    <w:p>
      <w:pPr>
        <w:pStyle w:val="FirstParagraph"/>
      </w:pPr>
      <w:r>
        <w:t xml:space="preserve">Beyond clinical services, the</w:t>
      </w:r>
      <w:r>
        <w:t xml:space="preserve"> </w:t>
      </w:r>
      <w:r>
        <w:rPr>
          <w:bCs/>
          <w:b/>
        </w:rPr>
        <w:t xml:space="preserve">Optometrist</w:t>
      </w:r>
      <w:r>
        <w:t xml:space="preserve"> </w:t>
      </w:r>
      <w:r>
        <w:t xml:space="preserve">in</w:t>
      </w:r>
      <w:r>
        <w:t xml:space="preserve"> </w:t>
      </w:r>
      <w:r>
        <w:rPr>
          <w:bCs/>
          <w:b/>
        </w:rPr>
        <w:t xml:space="preserve">Egypt CairoEgypt Cairo</w:t>
      </w:r>
    </w:p>
    <w:p>
      <w:pPr>
        <w:pStyle w:val="BodyText"/>
      </w:pPr>
      <w:r>
        <w:t xml:space="preserve">Optometrists counter this trend by promoting the message that "vision is health." Through social media campaigns workshops and partnerships with local NGOs in</w:t>
      </w:r>
    </w:p>
    <w:p>
      <w:pPr>
        <w:pStyle w:val="BodyText"/>
      </w:pPr>
      <w:r>
        <w:t xml:space="preserve">Egypt Cairo, optometrists help demystify eye care. They emphasize that regular checkups are not just for buying prescription glasses but for diagnosing systemic diseases such as hypertension and high cholesterol which often manifest symptoms in the eyes.</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Optometrist</w:t>
      </w:r>
      <w:r>
        <w:t xml:space="preserve"> </w:t>
      </w:r>
      <w:r>
        <w:t xml:space="preserve">is an indispensable asset to the healthcare landscape of</w:t>
      </w:r>
      <w:r>
        <w:t xml:space="preserve"> </w:t>
      </w:r>
      <w:r>
        <w:rPr>
          <w:bCs/>
          <w:b/>
        </w:rPr>
        <w:t xml:space="preserve">Egypt Cairo. Their role extends far beyond prescribing corrective lenses. They are primary care providers educators technologists and advocates for eye health in a rapidly changing urban environment. As</w:t>
      </w:r>
      <w:r>
        <w:rPr>
          <w:bCs/>
          <w:b/>
        </w:rPr>
        <w:t xml:space="preserve"> </w:t>
      </w:r>
      <w:r>
        <w:rPr>
          <w:bCs/>
          <w:b/>
          <w:bCs/>
          <w:b/>
        </w:rPr>
        <w:t xml:space="preserve">Egypt Cairo</w:t>
      </w:r>
    </w:p>
    <w:p>
      <w:pPr>
        <w:pStyle w:val="BodyText"/>
      </w:pPr>
      <w:r>
        <w:t xml:space="preserve">The challenges posed by pollution digital strain and chronic diseases like diabetes require a robust preventive care system. Optometrists provide this foundation ensuring that the people of</w:t>
      </w:r>
    </w:p>
    <w:p>
      <w:pPr>
        <w:pStyle w:val="BodyText"/>
      </w:pPr>
      <w:r>
        <w:t xml:space="preserve">Egypt Cairo can see clearly work effectively and live comfortably. By investing in optometric care and supporting the professional development of optometrists, society in</w:t>
      </w:r>
    </w:p>
    <w:p>
      <w:pPr>
        <w:pStyle w:val="BodyText"/>
      </w:pPr>
      <w:r>
        <w:t xml:space="preserve">Egypt Cairo invests in its future productivity and well-being. The synergy between advanced medical knowledge and community-focused care embodied by the modern</w:t>
      </w:r>
    </w:p>
    <w:p>
      <w:pPr>
        <w:pStyle w:val="BodyText"/>
      </w:pPr>
      <w:r>
        <w:t xml:space="preserve">Optometrist ensures that vision remains a protected right for all citizens of this historic yet forward-looking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Optometrist in Egypt, Cairo</dc:title>
  <dc:creator/>
  <dc:language>en</dc:language>
  <cp:keywords/>
  <dcterms:created xsi:type="dcterms:W3CDTF">2026-07-30T04:38:06Z</dcterms:created>
  <dcterms:modified xsi:type="dcterms:W3CDTF">2026-07-30T04:38:06Z</dcterms:modified>
</cp:coreProperties>
</file>

<file path=docProps/custom.xml><?xml version="1.0" encoding="utf-8"?>
<Properties xmlns="http://schemas.openxmlformats.org/officeDocument/2006/custom-properties" xmlns:vt="http://schemas.openxmlformats.org/officeDocument/2006/docPropsVTypes"/>
</file>