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India's</w:t>
      </w:r>
      <w:r>
        <w:t xml:space="preserve"> </w:t>
      </w:r>
      <w:r>
        <w:t xml:space="preserve">Capital</w:t>
      </w:r>
    </w:p>
    <w:bookmarkStart w:id="25" w:name="X8f15cc29ed140878536082f33ef416753a9584a"/>
    <w:p>
      <w:pPr>
        <w:pStyle w:val="Heading1"/>
      </w:pPr>
      <w:r>
        <w:t xml:space="preserve">Bridging Smiles and Confidence: The Role of an Orthodontist in the Heart of India Bangalore</w:t>
      </w:r>
    </w:p>
    <w:p>
      <w:pPr>
        <w:pStyle w:val="FirstParagraph"/>
      </w:pPr>
      <w:r>
        <w:t xml:space="preserve">In the bustling metropolis that is India Bangalore, known globally as the "Silicon Valley of India," life moves at a rapid pace. This city is not only a hub for technology and innovation but also increasingly becoming a center for advanced healthcare and aesthetic medicine. Within this dynamic landscape, the importance of dental health has transcended mere functionality to encompass aesthetics, confidence, and overall well-being. Central to this transformation is the specialty of orthodontics, practiced by an expert</w:t>
      </w:r>
      <w:r>
        <w:t xml:space="preserve"> </w:t>
      </w:r>
      <w:r>
        <w:rPr>
          <w:bCs/>
          <w:b/>
        </w:rPr>
        <w:t xml:space="preserve">Orthodontist</w:t>
      </w:r>
      <w:r>
        <w:t xml:space="preserve">. As we explore the growing prominence of orthodontic care in</w:t>
      </w:r>
      <w:r>
        <w:t xml:space="preserve"> </w:t>
      </w:r>
      <w:r>
        <w:rPr>
          <w:bCs/>
          <w:b/>
        </w:rPr>
        <w:t xml:space="preserve">India Bangalore</w:t>
      </w:r>
      <w:r>
        <w:t xml:space="preserve">, it becomes evident that seeking professional guidance from a qualified specialist is no longer a luxury but a necessity for achieving optimal oral health and self-assurance.</w:t>
      </w:r>
    </w:p>
    <w:bookmarkStart w:id="20" w:name="X6028149aae53960558bcfcdee8f0bd04adc4d95"/>
    <w:p>
      <w:pPr>
        <w:pStyle w:val="Heading2"/>
      </w:pPr>
      <w:r>
        <w:t xml:space="preserve">The Rising Demand for Dental Aesthetics in Modern India Bangalore</w:t>
      </w:r>
    </w:p>
    <w:p>
      <w:pPr>
        <w:pStyle w:val="FirstParagraph"/>
      </w:pPr>
      <w:r>
        <w:rPr>
          <w:bCs/>
          <w:b/>
        </w:rPr>
        <w:t xml:space="preserve">India Bangalore</w:t>
      </w:r>
      <w:r>
        <w:t xml:space="preserve"> </w:t>
      </w:r>
      <w:r>
        <w:t xml:space="preserve">has undergone a remarkable cultural shift regarding personal grooming and health. In the past, dental care was primarily reactive, involving treatments only when pain or infection occurred. However, today’s residents of</w:t>
      </w:r>
      <w:r>
        <w:t xml:space="preserve"> </w:t>
      </w:r>
      <w:r>
        <w:rPr>
          <w:bCs/>
          <w:b/>
        </w:rPr>
        <w:t xml:space="preserve">India Bangalore</w:t>
      </w:r>
      <w:r>
        <w:t xml:space="preserve">, influenced by global trends and increased disposable income, are proactive about their appearance. The concept of a "perfect smile" is highly valued in this cosmopolitan city. Consequently, the demand for specialized dental care has skyrocketed. This surge creates a critical need for an experienced</w:t>
      </w:r>
      <w:r>
        <w:t xml:space="preserve"> </w:t>
      </w:r>
      <w:r>
        <w:rPr>
          <w:bCs/>
          <w:b/>
        </w:rPr>
        <w:t xml:space="preserve">Orthodontist</w:t>
      </w:r>
      <w:r>
        <w:t xml:space="preserve"> </w:t>
      </w:r>
      <w:r>
        <w:t xml:space="preserve">who can address complex alignment issues that general dentists may not be equipped to handle comprehensively.</w:t>
      </w:r>
    </w:p>
    <w:p>
      <w:pPr>
        <w:pStyle w:val="BodyText"/>
      </w:pPr>
      <w:r>
        <w:t xml:space="preserve">The youth population of</w:t>
      </w:r>
      <w:r>
        <w:t xml:space="preserve"> </w:t>
      </w:r>
      <w:r>
        <w:rPr>
          <w:bCs/>
          <w:b/>
        </w:rPr>
        <w:t xml:space="preserve">India Bangalore</w:t>
      </w:r>
      <w:r>
        <w:t xml:space="preserve">, which makes up a significant portion of the city's demographics, is particularly aware of the impact their smile has on social and professional interactions. With the city hosting thousands of multinational corporations and startups, first impressions are paramount. An attractive, aligned smile can serve as a powerful non-verbal communication tool. Therefore, consulting an</w:t>
      </w:r>
      <w:r>
        <w:t xml:space="preserve"> </w:t>
      </w:r>
      <w:r>
        <w:rPr>
          <w:bCs/>
          <w:b/>
        </w:rPr>
        <w:t xml:space="preserve">Orthodontist</w:t>
      </w:r>
      <w:r>
        <w:t xml:space="preserve"> </w:t>
      </w:r>
      <w:r>
        <w:t xml:space="preserve">early in life has become a standard practice for many families in</w:t>
      </w:r>
      <w:r>
        <w:t xml:space="preserve"> </w:t>
      </w:r>
      <w:r>
        <w:rPr>
          <w:bCs/>
          <w:b/>
        </w:rPr>
        <w:t xml:space="preserve">India Bangalore</w:t>
      </w:r>
      <w:r>
        <w:t xml:space="preserve">, ensuring that their children grow up with healthy bites and confident smiles.</w:t>
      </w:r>
    </w:p>
    <w:bookmarkEnd w:id="20"/>
    <w:bookmarkStart w:id="21" w:name="Xd1167f7e56ee3f9d5e4a6bd5865e4abb9d78e10"/>
    <w:p>
      <w:pPr>
        <w:pStyle w:val="Heading2"/>
      </w:pPr>
      <w:r>
        <w:t xml:space="preserve">The Crucial Role of the Orthodontist Beyond Braces</w:t>
      </w:r>
    </w:p>
    <w:p>
      <w:pPr>
        <w:pStyle w:val="FirstParagraph"/>
      </w:pPr>
      <w:r>
        <w:t xml:space="preserve">Much like the common public perception, many individuals confuse orthodontics with simply getting braces. However, a true</w:t>
      </w:r>
      <w:r>
        <w:t xml:space="preserve"> </w:t>
      </w:r>
      <w:r>
        <w:rPr>
          <w:bCs/>
          <w:b/>
        </w:rPr>
        <w:t xml:space="preserve">Orthodontist</w:t>
      </w:r>
      <w:r>
        <w:t xml:space="preserve"> </w:t>
      </w:r>
      <w:r>
        <w:t xml:space="preserve">is a dental specialist who has undergone additional years of rigorous training and residency specifically in diagnosing, preventing, and treating dental and facial irregularities. In the competitive healthcare market of</w:t>
      </w:r>
      <w:r>
        <w:t xml:space="preserve"> </w:t>
      </w:r>
      <w:r>
        <w:rPr>
          <w:bCs/>
          <w:b/>
        </w:rPr>
        <w:t xml:space="preserve">India Bangalore</w:t>
      </w:r>
      <w:r>
        <w:t xml:space="preserve">, understanding this distinction is vital for patients seeking the best care.</w:t>
      </w:r>
    </w:p>
    <w:p>
      <w:pPr>
        <w:pStyle w:val="BodyText"/>
      </w:pPr>
      <w:r>
        <w:t xml:space="preserve">An</w:t>
      </w:r>
      <w:r>
        <w:t xml:space="preserve"> </w:t>
      </w:r>
      <w:r>
        <w:rPr>
          <w:bCs/>
          <w:b/>
        </w:rPr>
        <w:t xml:space="preserve">Orthodontist</w:t>
      </w:r>
      <w:r>
        <w:t xml:space="preserve"> </w:t>
      </w:r>
      <w:r>
        <w:t xml:space="preserve">does more than just straighten teeth; they focus on the relationship between the jaws, teeth, and facial structures. Issues such as overbites, underbites, crossbites, and crowded teeth are not merely aesthetic concerns but can lead to serious functional problems like chewing difficulties, speech impediments, jaw pain (TMJ disorders), and uneven wear of tooth enamel. For residents in</w:t>
      </w:r>
      <w:r>
        <w:t xml:space="preserve"> </w:t>
      </w:r>
      <w:r>
        <w:rPr>
          <w:bCs/>
          <w:b/>
        </w:rPr>
        <w:t xml:space="preserve">India Bangalore</w:t>
      </w:r>
      <w:r>
        <w:t xml:space="preserve">, where stress-related bruxism (teeth grinding) is common due to the high-pressure work environment, an</w:t>
      </w:r>
      <w:r>
        <w:t xml:space="preserve"> </w:t>
      </w:r>
      <w:r>
        <w:rPr>
          <w:bCs/>
          <w:b/>
        </w:rPr>
        <w:t xml:space="preserve">Orthodontist</w:t>
      </w:r>
      <w:r>
        <w:t xml:space="preserve"> </w:t>
      </w:r>
      <w:r>
        <w:t xml:space="preserve">plays a pivotal role in mitigating these secondary health issues through precise alignment therapies.</w:t>
      </w:r>
    </w:p>
    <w:bookmarkEnd w:id="21"/>
    <w:bookmarkStart w:id="22" w:name="X42a65476e69be613d85b02f67d067df0c2b575b"/>
    <w:p>
      <w:pPr>
        <w:pStyle w:val="Heading2"/>
      </w:pPr>
      <w:r>
        <w:t xml:space="preserve">Tech-Forward Solutions: Innovation in Indian Bangalore</w:t>
      </w:r>
    </w:p>
    <w:p>
      <w:pPr>
        <w:pStyle w:val="FirstParagraph"/>
      </w:pPr>
      <w:r>
        <w:rPr>
          <w:bCs/>
          <w:b/>
        </w:rPr>
        <w:t xml:space="preserve">India Bangalore</w:t>
      </w:r>
      <w:r>
        <w:t xml:space="preserve">, being a technology hub, naturally reflects its innovative spirit in healthcare. The field of orthodontics has seen significant advancements that are now widely available here. Patients visiting an</w:t>
      </w:r>
      <w:r>
        <w:t xml:space="preserve"> </w:t>
      </w:r>
      <w:r>
        <w:rPr>
          <w:bCs/>
          <w:b/>
        </w:rPr>
        <w:t xml:space="preserve">Orthodontist</w:t>
      </w:r>
      <w:r>
        <w:t xml:space="preserve"> </w:t>
      </w:r>
      <w:r>
        <w:t xml:space="preserve">in</w:t>
      </w:r>
      <w:r>
        <w:t xml:space="preserve"> </w:t>
      </w:r>
      <w:r>
        <w:rPr>
          <w:bCs/>
          <w:b/>
        </w:rPr>
        <w:t xml:space="preserve">India Bangalore</w:t>
      </w:r>
      <w:r>
        <w:t xml:space="preserve"> </w:t>
      </w:r>
      <w:r>
        <w:t xml:space="preserve">have access to cutting-edge technologies that were once exclusive to Western markets. From clear aligners, which offer a discreet alternative to traditional metal braces, to digital intraoral scanners that eliminate the need for uncomfortable putty impressions, the options are diverse and tailored to individual preferences.</w:t>
      </w:r>
    </w:p>
    <w:p>
      <w:pPr>
        <w:pStyle w:val="BodyText"/>
      </w:pPr>
      <w:r>
        <w:t xml:space="preserve">This technological integration allows an</w:t>
      </w:r>
      <w:r>
        <w:t xml:space="preserve"> </w:t>
      </w:r>
      <w:r>
        <w:rPr>
          <w:bCs/>
          <w:b/>
        </w:rPr>
        <w:t xml:space="preserve">Orthodontist</w:t>
      </w:r>
      <w:r>
        <w:t xml:space="preserve"> </w:t>
      </w:r>
      <w:r>
        <w:t xml:space="preserve">in</w:t>
      </w:r>
      <w:r>
        <w:t xml:space="preserve"> </w:t>
      </w:r>
      <w:r>
        <w:rPr>
          <w:bCs/>
          <w:b/>
        </w:rPr>
        <w:t xml:space="preserve">India Bangalore</w:t>
      </w:r>
      <w:r>
        <w:t xml:space="preserve"> </w:t>
      </w:r>
      <w:r>
        <w:t xml:space="preserve">to provide highly accurate treatment plans. Software simulations can show patients exactly how their smile will evolve throughout the treatment process. This transparency builds trust and helps patients make informed decisions. Whether it is a teenager seeking invisible aligners for social comfort or an adult requiring complex jaw realignment surgery coordination, the</w:t>
      </w:r>
      <w:r>
        <w:t xml:space="preserve"> </w:t>
      </w:r>
      <w:r>
        <w:rPr>
          <w:bCs/>
          <w:b/>
        </w:rPr>
        <w:t xml:space="preserve">Orthodontist</w:t>
      </w:r>
      <w:r>
        <w:t xml:space="preserve"> </w:t>
      </w:r>
      <w:r>
        <w:t xml:space="preserve">in this city leverages technology to ensure precision and efficiency.</w:t>
      </w:r>
    </w:p>
    <w:bookmarkEnd w:id="22"/>
    <w:bookmarkStart w:id="23" w:name="economic-accessibility-and-quality-care"/>
    <w:p>
      <w:pPr>
        <w:pStyle w:val="Heading2"/>
      </w:pPr>
      <w:r>
        <w:t xml:space="preserve">Economic Accessibility and Quality Care</w:t>
      </w:r>
    </w:p>
    <w:p>
      <w:pPr>
        <w:pStyle w:val="FirstParagraph"/>
      </w:pPr>
      <w:r>
        <w:t xml:space="preserve">A common misconception is that specialized dental care is prohibitively expensive. However, when comparing the cost of an</w:t>
      </w:r>
      <w:r>
        <w:t xml:space="preserve"> </w:t>
      </w:r>
      <w:r>
        <w:rPr>
          <w:bCs/>
          <w:b/>
        </w:rPr>
        <w:t xml:space="preserve">Orthodontist</w:t>
      </w:r>
      <w:r>
        <w:t xml:space="preserve">'s services in</w:t>
      </w:r>
      <w:r>
        <w:t xml:space="preserve"> </w:t>
      </w:r>
      <w:r>
        <w:rPr>
          <w:bCs/>
          <w:b/>
        </w:rPr>
        <w:t xml:space="preserve">India Bangalore</w:t>
      </w:r>
      <w:r>
        <w:t xml:space="preserve"> </w:t>
      </w:r>
      <w:r>
        <w:t xml:space="preserve">to global standards, it remains highly competitive. This affordability does not come at the cost of quality; rather, it reflects India’s robust medical infrastructure and highly skilled professionals who often train internationally. Clinics in prime areas of</w:t>
      </w:r>
      <w:r>
        <w:t xml:space="preserve"> </w:t>
      </w:r>
      <w:r>
        <w:rPr>
          <w:bCs/>
          <w:b/>
        </w:rPr>
        <w:t xml:space="preserve">India Bangalore</w:t>
      </w:r>
      <w:r>
        <w:t xml:space="preserve">, such as Indiranagar, Koramangala, and Whitefield, offer world-class facilities with sterilization protocols that meet international standards.</w:t>
      </w:r>
    </w:p>
    <w:p>
      <w:pPr>
        <w:pStyle w:val="BodyText"/>
      </w:pPr>
      <w:r>
        <w:t xml:space="preserve">Furthermore, the presence of numerous dental colleges and hospitals in</w:t>
      </w:r>
      <w:r>
        <w:t xml:space="preserve"> </w:t>
      </w:r>
      <w:r>
        <w:rPr>
          <w:bCs/>
          <w:b/>
        </w:rPr>
        <w:t xml:space="preserve">India Bangalore</w:t>
      </w:r>
      <w:r>
        <w:t xml:space="preserve"> </w:t>
      </w:r>
      <w:r>
        <w:t xml:space="preserve">ensures a steady supply of well-trained orthodontic specialists. This academic environment fosters research and continuous learning, ensuring that an</w:t>
      </w:r>
      <w:r>
        <w:t xml:space="preserve"> </w:t>
      </w:r>
      <w:r>
        <w:rPr>
          <w:bCs/>
          <w:b/>
        </w:rPr>
        <w:t xml:space="preserve">Orthodontist</w:t>
      </w:r>
      <w:r>
        <w:t xml:space="preserve"> </w:t>
      </w:r>
      <w:r>
        <w:t xml:space="preserve">in this region is up-to-date with the latest techniques. For patients, this means accessing high-quality care at a fraction of the cost found in other developed nations, making aesthetic dental improvements accessible to a broader demographic.</w:t>
      </w:r>
    </w:p>
    <w:bookmarkEnd w:id="23"/>
    <w:bookmarkStart w:id="24" w:name="conclusion-investing-in-your-smile"/>
    <w:p>
      <w:pPr>
        <w:pStyle w:val="Heading2"/>
      </w:pPr>
      <w:r>
        <w:t xml:space="preserve">Conclusion: Investing in Your Smile</w:t>
      </w:r>
    </w:p>
    <w:p>
      <w:pPr>
        <w:pStyle w:val="FirstParagraph"/>
      </w:pPr>
      <w:r>
        <w:t xml:space="preserve">In conclusion, the journey toward perfect oral health is deeply intertwined with the professional expertise of an</w:t>
      </w:r>
      <w:r>
        <w:t xml:space="preserve"> </w:t>
      </w:r>
      <w:r>
        <w:rPr>
          <w:bCs/>
          <w:b/>
        </w:rPr>
        <w:t xml:space="preserve">Orthodontist</w:t>
      </w:r>
      <w:r>
        <w:t xml:space="preserve">. In the vibrant and fast-paced environment of</w:t>
      </w:r>
      <w:r>
        <w:t xml:space="preserve"> </w:t>
      </w:r>
      <w:r>
        <w:rPr>
          <w:bCs/>
          <w:b/>
        </w:rPr>
        <w:t xml:space="preserve">India Bangalore</w:t>
      </w:r>
      <w:r>
        <w:t xml:space="preserve">, where image and health are equally prized, seeking orthodontic treatment is a significant step towards self-improvement. It addresses not just the alignment of teeth but also enhances facial aesthetics, improves functional chewing mechanisms, and boosts psychological confidence.</w:t>
      </w:r>
    </w:p>
    <w:p>
      <w:pPr>
        <w:pStyle w:val="BodyText"/>
      </w:pPr>
      <w:r>
        <w:t xml:space="preserve">For anyone residing in or visiting</w:t>
      </w:r>
      <w:r>
        <w:t xml:space="preserve"> </w:t>
      </w:r>
      <w:r>
        <w:rPr>
          <w:bCs/>
          <w:b/>
        </w:rPr>
        <w:t xml:space="preserve">India Bangalore</w:t>
      </w:r>
      <w:r>
        <w:t xml:space="preserve">, recognizing the value of an</w:t>
      </w:r>
      <w:r>
        <w:t xml:space="preserve"> </w:t>
      </w:r>
      <w:r>
        <w:rPr>
          <w:bCs/>
          <w:b/>
        </w:rPr>
        <w:t xml:space="preserve">Orthodontist</w:t>
      </w:r>
      <w:r>
        <w:t xml:space="preserve"> </w:t>
      </w:r>
      <w:r>
        <w:t xml:space="preserve">is key to long-term wellness. Whether considering treatment for a child or oneself, the availability of advanced technology, skilled professionals, and affordable pricing makes this city an ideal place to pursue orthodontic care. By choosing a qualified specialist in</w:t>
      </w:r>
      <w:r>
        <w:t xml:space="preserve"> </w:t>
      </w:r>
      <w:r>
        <w:rPr>
          <w:bCs/>
          <w:b/>
        </w:rPr>
        <w:t xml:space="preserve">India Bangalore</w:t>
      </w:r>
      <w:r>
        <w:t xml:space="preserve">, individuals invest in a smile that lasts a lifetime—a testament to health, beauty, and success in the heart of India's tech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Orthodontics in India's Capital</dc:title>
  <dc:creator/>
  <dc:language>en</dc:language>
  <cp:keywords/>
  <dcterms:created xsi:type="dcterms:W3CDTF">2026-07-29T07:02:23Z</dcterms:created>
  <dcterms:modified xsi:type="dcterms:W3CDTF">2026-07-29T07:02:23Z</dcterms:modified>
</cp:coreProperties>
</file>

<file path=docProps/custom.xml><?xml version="1.0" encoding="utf-8"?>
<Properties xmlns="http://schemas.openxmlformats.org/officeDocument/2006/custom-properties" xmlns:vt="http://schemas.openxmlformats.org/officeDocument/2006/docPropsVTypes"/>
</file>