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Importance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Pakistan</w:t>
      </w:r>
      <w:r>
        <w:t xml:space="preserve"> </w:t>
      </w:r>
      <w:r>
        <w:t xml:space="preserve">Islamabad</w:t>
      </w:r>
    </w:p>
    <w:bookmarkStart w:id="26" w:name="Xced99c33077986f67420f721835c51694c2c398"/>
    <w:p>
      <w:pPr>
        <w:pStyle w:val="Heading1"/>
      </w:pPr>
      <w:r>
        <w:t xml:space="preserve">The Rising Importance of Orthodontic Care in Pakistan Islamabad</w:t>
      </w:r>
    </w:p>
    <w:p>
      <w:pPr>
        <w:pStyle w:val="FirstParagraph"/>
      </w:pPr>
      <w:r>
        <w:t xml:space="preserve">In the evolving landscape of modern healthcare, dental aesthetics and functional oral health have moved from being mere luxury concerns to essential components of overall well-being. Nowhere is this shift more pronounced than in</w:t>
      </w:r>
      <w:r>
        <w:t xml:space="preserve"> </w:t>
      </w:r>
      <w:r>
        <w:t xml:space="preserve">Pakistan Islamabad</w:t>
      </w:r>
      <w:r>
        <w:t xml:space="preserve">, a city that serves as both the political capital and a hub for medical tourism in South Asia. Within this dynamic urban environment, the role of an</w:t>
      </w:r>
      <w:r>
        <w:t xml:space="preserve"> </w:t>
      </w:r>
      <w:r>
        <w:t xml:space="preserve">Orthodontist</w:t>
      </w:r>
      <w:r>
        <w:t xml:space="preserve"> </w:t>
      </w:r>
      <w:r>
        <w:t xml:space="preserve">has transcended traditional boundaries, evolving from simple straightening of teeth to becoming a critical factor in holistic health, confidence building, and professional presentation.</w:t>
      </w:r>
    </w:p>
    <w:bookmarkStart w:id="20" w:name="X8b04fccd25db4f13fe1d3649845a650611de618"/>
    <w:p>
      <w:pPr>
        <w:pStyle w:val="Heading2"/>
      </w:pPr>
      <w:r>
        <w:t xml:space="preserve">The Evolution of Dental Health Awareness in Islamabad</w:t>
      </w:r>
    </w:p>
    <w:p>
      <w:pPr>
        <w:pStyle w:val="FirstParagraph"/>
      </w:pPr>
      <w:r>
        <w:t xml:space="preserve">Pakistan Islamabad</w:t>
      </w:r>
      <w:r>
        <w:t xml:space="preserve">, with its planned infrastructure and growing middle class, has witnessed a significant surge in awareness regarding preventive healthcare. As living standards improve, residents are increasingly investing in their personal appearance and long-term health. The capital city is home to a diverse population, including government officials, diplomats, students from leading universities like the International Islamic University (IIU) and Quaid-i-Azam University, as well as an expanding private sector workforce. For this demographic, access to high-quality dental care is no longer a question of necessity but of choice and quality.</w:t>
      </w:r>
    </w:p>
    <w:p>
      <w:pPr>
        <w:pStyle w:val="BodyText"/>
      </w:pPr>
      <w:r>
        <w:t xml:space="preserve">Historically, dental visits in many parts of South Asia were reactive—patients would only seek help when pain became unbearable. However, the narrative in Islamabad is changing rapidly. There is a growing recognition that untreated malocclusions (misaligned bites) can lead to severe issues such as temporomandibular joint disorders, chronic headaches, gum disease, and even difficulties in chewing and digestion. This paradigm shift has placed the</w:t>
      </w:r>
      <w:r>
        <w:t xml:space="preserve"> </w:t>
      </w:r>
      <w:r>
        <w:t xml:space="preserve">Orthodontist</w:t>
      </w:r>
      <w:r>
        <w:t xml:space="preserve"> </w:t>
      </w:r>
      <w:r>
        <w:t xml:space="preserve">at the forefront of preventive dentistry.</w:t>
      </w:r>
    </w:p>
    <w:bookmarkEnd w:id="20"/>
    <w:bookmarkStart w:id="21" w:name="X764aeb628dc22a0fc298f91cf47e815b527252f"/>
    <w:p>
      <w:pPr>
        <w:pStyle w:val="Heading2"/>
      </w:pPr>
      <w:r>
        <w:t xml:space="preserve">The Role of the Orthodontist: More Than Just Braces</w:t>
      </w:r>
    </w:p>
    <w:p>
      <w:pPr>
        <w:pStyle w:val="FirstParagraph"/>
      </w:pPr>
      <w:r>
        <w:t xml:space="preserve">An</w:t>
      </w:r>
      <w:r>
        <w:t xml:space="preserve"> </w:t>
      </w:r>
      <w:r>
        <w:t xml:space="preserve">Orthodontist</w:t>
      </w:r>
      <w:r>
        <w:t xml:space="preserve"> </w:t>
      </w:r>
      <w:r>
        <w:t xml:space="preserve">is a dental specialist who focuses on diagnosing, preventing, and treating dental and facial irregularities. While the public often associates orthodontics solely with metal braces for teenagers, the scope of practice in modern clinics across</w:t>
      </w:r>
      <w:r>
        <w:t xml:space="preserve"> </w:t>
      </w:r>
      <w:r>
        <w:t xml:space="preserve">Pakistan Islamabad</w:t>
      </w:r>
      <w:r>
        <w:t xml:space="preserve"> </w:t>
      </w:r>
      <w:r>
        <w:t xml:space="preserve">is far broader. Today’s</w:t>
      </w:r>
      <w:r>
        <w:t xml:space="preserve"> </w:t>
      </w:r>
      <w:r>
        <w:t xml:space="preserve">Orthodontist</w:t>
      </w:r>
      <w:r>
        <w:t xml:space="preserve"> </w:t>
      </w:r>
      <w:r>
        <w:t xml:space="preserve">deals with complex skeletal discrepancies, jaw alignment issues, and aesthetic refinements that require advanced technical skills.</w:t>
      </w:r>
    </w:p>
    <w:p>
      <w:pPr>
        <w:pStyle w:val="BodyText"/>
      </w:pPr>
      <w:r>
        <w:t xml:space="preserve">In a metropolitan area like Islamabad, the demand for discreet and efficient treatment options has given rise to specialized services. Patients are increasingly seeking clear aligners (such as Invisalign) which offer a nearly invisible alternative to traditional braces. This is particularly relevant for working professionals in Islamabad who may not wish to wear visible metal appliances during business meetings or social engagements. Furthermore,</w:t>
      </w:r>
      <w:r>
        <w:t xml:space="preserve"> </w:t>
      </w:r>
      <w:r>
        <w:t xml:space="preserve">Orthodontist</w:t>
      </w:r>
      <w:r>
        <w:t xml:space="preserve"> </w:t>
      </w:r>
      <w:r>
        <w:t xml:space="preserve">treatments in the capital are now often integrated with other dental procedures, such as orthognathic surgery (jaw surgery), ensuring that both form and function are perfectly aligned.</w:t>
      </w:r>
    </w:p>
    <w:bookmarkEnd w:id="21"/>
    <w:bookmarkStart w:id="22" w:name="Xe79eacf84f08fbfb2f1e9d774e3c6e5c2e73695"/>
    <w:p>
      <w:pPr>
        <w:pStyle w:val="Heading2"/>
      </w:pPr>
      <w:r>
        <w:t xml:space="preserve">Accessibility and Technology in Pakistan Islamabad</w:t>
      </w:r>
    </w:p>
    <w:p>
      <w:pPr>
        <w:pStyle w:val="FirstParagraph"/>
      </w:pPr>
      <w:r>
        <w:t xml:space="preserve">The availability of advanced orthodontic technology in</w:t>
      </w:r>
      <w:r>
        <w:t xml:space="preserve"> </w:t>
      </w:r>
      <w:r>
        <w:t xml:space="preserve">Pakistan Islamabad</w:t>
      </w:r>
      <w:r>
        <w:t xml:space="preserve"> </w:t>
      </w:r>
      <w:r>
        <w:t xml:space="preserve">has bridged the gap between local standards and international benchmarks. Clinics in upscale areas such as F-6, F-7, E-11, and Bahria Town are equipped with 3D imaging systems, digital smile design software, and laser treatments. This technological prowess ensures that the diagnosis provided by an</w:t>
      </w:r>
      <w:r>
        <w:t xml:space="preserve"> </w:t>
      </w:r>
      <w:r>
        <w:t xml:space="preserve">Orthodontist</w:t>
      </w:r>
      <w:r>
        <w:t xml:space="preserve"> </w:t>
      </w:r>
      <w:r>
        <w:t xml:space="preserve">is precise and personalized.</w:t>
      </w:r>
    </w:p>
    <w:p>
      <w:pPr>
        <w:pStyle w:val="BodyText"/>
      </w:pPr>
      <w:r>
        <w:t xml:space="preserve">Moreover, Islamabad’s status as a diplomatic hub has facilitated the arrival of internationally trained dentists who specialize in orthodontics. Many practitioners in the city have undergone training in Europe, North America, or Australia and return to</w:t>
      </w:r>
      <w:r>
        <w:t xml:space="preserve"> </w:t>
      </w:r>
      <w:r>
        <w:t xml:space="preserve">Pakistan Islamabad</w:t>
      </w:r>
      <w:r>
        <w:t xml:space="preserve"> </w:t>
      </w:r>
      <w:r>
        <w:t xml:space="preserve">to practice. This influx of global expertise means that patients do not necessarily have to travel abroad for high-standard orthodontic care. Consequently, the local</w:t>
      </w:r>
      <w:r>
        <w:t xml:space="preserve"> </w:t>
      </w:r>
      <w:r>
        <w:t xml:space="preserve">Orthodontist</w:t>
      </w:r>
      <w:r>
        <w:t xml:space="preserve"> </w:t>
      </w:r>
      <w:r>
        <w:t xml:space="preserve">is now a trusted expert capable of handling complex cases with confidence and competence.</w:t>
      </w:r>
    </w:p>
    <w:bookmarkEnd w:id="22"/>
    <w:bookmarkStart w:id="23" w:name="social-and-psychological-impact"/>
    <w:p>
      <w:pPr>
        <w:pStyle w:val="Heading2"/>
      </w:pPr>
      <w:r>
        <w:t xml:space="preserve">Social and Psychological Impact</w:t>
      </w:r>
    </w:p>
    <w:p>
      <w:pPr>
        <w:pStyle w:val="FirstParagraph"/>
      </w:pPr>
      <w:r>
        <w:t xml:space="preserve">The impact of orthodontic treatment extends beyond physical health; it profoundly influences social confidence. In a society that places high value on appearance, especially in professional and matrimonial contexts, a straight smile can be a powerful asset. For students in</w:t>
      </w:r>
      <w:r>
        <w:t xml:space="preserve"> </w:t>
      </w:r>
      <w:r>
        <w:t xml:space="preserve">Pakistan Islamabad</w:t>
      </w:r>
      <w:r>
        <w:t xml:space="preserve">, correcting dental alignment during adolescence can prevent bullying and foster self-esteem during critical developmental years. Similarly for adults, undergoing orthodontic treatment is often seen as an investment in their personal brand.</w:t>
      </w:r>
    </w:p>
    <w:p>
      <w:pPr>
        <w:pStyle w:val="BodyText"/>
      </w:pPr>
      <w:r>
        <w:t xml:space="preserve">The</w:t>
      </w:r>
      <w:r>
        <w:t xml:space="preserve"> </w:t>
      </w:r>
      <w:r>
        <w:t xml:space="preserve">Orthodontist</w:t>
      </w:r>
      <w:r>
        <w:t xml:space="preserve"> </w:t>
      </w:r>
      <w:r>
        <w:t xml:space="preserve">plays a crucial role in guiding patients through this psychological journey. Effective communication, empathy, and realistic expectation management are skills that top-tier practitioners in Islamabad possess. They help patients understand the timeline and commitment required for treatment, ensuring that the mental aspect of care is as well-managed as the physical.</w:t>
      </w:r>
    </w:p>
    <w:bookmarkEnd w:id="23"/>
    <w:bookmarkStart w:id="24" w:name="challenges-and-future-outlook"/>
    <w:p>
      <w:pPr>
        <w:pStyle w:val="Heading2"/>
      </w:pPr>
      <w:r>
        <w:t xml:space="preserve">Challenges and Future Outlook</w:t>
      </w:r>
    </w:p>
    <w:p>
      <w:pPr>
        <w:pStyle w:val="FirstParagraph"/>
      </w:pPr>
      <w:r>
        <w:t xml:space="preserve">Despite the progress, challenges remain. Cost remains a barrier for many families in</w:t>
      </w:r>
      <w:r>
        <w:t xml:space="preserve"> </w:t>
      </w:r>
      <w:r>
        <w:t xml:space="preserve">Pakistan Islamabad</w:t>
      </w:r>
      <w:r>
        <w:t xml:space="preserve">, as comprehensive orthodontic treatment can be expensive. However, competition among clinics is driving prices to be more competitive than in previous decades. Additionally, there is a need for greater public education regarding the importance of early intervention (screening at age seven). Many parents in the capital are only becoming aware of these guidelines through social media and digital campaigns led by local dental associations.</w:t>
      </w:r>
    </w:p>
    <w:p>
      <w:pPr>
        <w:pStyle w:val="BodyText"/>
      </w:pPr>
      <w:r>
        <w:t xml:space="preserve">Looking ahead, the future of orthodontics in</w:t>
      </w:r>
      <w:r>
        <w:t xml:space="preserve"> </w:t>
      </w:r>
      <w:r>
        <w:t xml:space="preserve">Pakistan Islamabad</w:t>
      </w:r>
      <w:r>
        <w:t xml:space="preserve"> </w:t>
      </w:r>
      <w:r>
        <w:t xml:space="preserve">appears bright. The integration of artificial intelligence in treatment planning, the use of biocompatible materials, and the emphasis on minimally invasive techniques are set to redefine patient experiences. As the city continues to grow as a center for medical excellence, the demand for skilled</w:t>
      </w:r>
      <w:r>
        <w:t xml:space="preserve"> </w:t>
      </w:r>
      <w:r>
        <w:t xml:space="preserve">Orthodontist</w:t>
      </w:r>
      <w:r>
        <w:t xml:space="preserve"> </w:t>
      </w:r>
      <w:r>
        <w:t xml:space="preserve">professionals will only increase.</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Orthodontist</w:t>
      </w:r>
      <w:r>
        <w:t xml:space="preserve"> </w:t>
      </w:r>
      <w:r>
        <w:t xml:space="preserve">in</w:t>
      </w:r>
      <w:r>
        <w:t xml:space="preserve"> </w:t>
      </w:r>
      <w:r>
        <w:t xml:space="preserve">Pakistan Islamabad</w:t>
      </w:r>
      <w:r>
        <w:t xml:space="preserve"> </w:t>
      </w:r>
      <w:r>
        <w:t xml:space="preserve">has become increasingly vital in the modern healthcare ecosystem. It is no longer just about achieving a beautiful smile; it is about ensuring proper function, preventing long-term health issues, and enhancing quality of life. With a blend of international expertise, advanced technology, and a growing culture of preventive care, Islamabad stands as a testament to the evolving standards of dental health in South Asia. For residents seeking comprehensive oral care consulting an experienced</w:t>
      </w:r>
      <w:r>
        <w:t xml:space="preserve"> </w:t>
      </w:r>
      <w:r>
        <w:t xml:space="preserve">Orthodontist</w:t>
      </w:r>
      <w:r>
        <w:t xml:space="preserve"> </w:t>
      </w:r>
      <w:r>
        <w:t xml:space="preserve">is not merely an option but a step towards lifelong health and confidence.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Importance of Orthodontic Care in Pakistan Islamabad</dc:title>
  <dc:creator/>
  <dc:language>en</dc:language>
  <cp:keywords/>
  <dcterms:created xsi:type="dcterms:W3CDTF">2026-07-29T19:33:53Z</dcterms:created>
  <dcterms:modified xsi:type="dcterms:W3CDTF">2026-07-29T19:33:53Z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