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04010f154b8e01ed5d7b93b00c67fecd47e6d06"/>
    <w:p>
      <w:pPr>
        <w:pStyle w:val="Heading1"/>
      </w:pPr>
      <w:r>
        <w:t xml:space="preserve">The Role and Significance of an Orthodontist in United Arab Emirates Dubai</w:t>
      </w:r>
    </w:p>
    <w:p>
      <w:pPr>
        <w:pStyle w:val="FirstParagraph"/>
      </w:pPr>
      <w:r>
        <w:t xml:space="preserve">In the rapidly evolving landscape of modern healthcare, few specialties have seen as much transformation and growth as dentistry. Within this field, orthodontics stands out as a discipline that bridges the gap between aesthetic beauty and functional health. In</w:t>
      </w:r>
      <w:r>
        <w:t xml:space="preserve"> </w:t>
      </w:r>
      <w:r>
        <w:rPr>
          <w:bCs/>
          <w:b/>
        </w:rPr>
        <w:t xml:space="preserve">United Arab Emirates Dubai</w:t>
      </w:r>
      <w:r>
        <w:t xml:space="preserve">, a city renowned for its luxury, innovation, and commitment to excellence in all sectors of life, the role of an</w:t>
      </w:r>
      <w:r>
        <w:t xml:space="preserve"> </w:t>
      </w:r>
      <w:r>
        <w:rPr>
          <w:bCs/>
          <w:b/>
        </w:rPr>
        <w:t xml:space="preserve">Orthodontist</w:t>
      </w:r>
      <w:r>
        <w:t xml:space="preserve"> </w:t>
      </w:r>
      <w:r>
        <w:t xml:space="preserve">has become increasingly vital. This essay explores the multifaceted importance of orthodontic care in this dynamic metropolis, examining how it contributes to public health, aesthetic confidence, and the overall standard of living for residents and visitors alike.</w:t>
      </w:r>
    </w:p>
    <w:bookmarkStart w:id="20" w:name="Xd7e07b661fe3d92829eab7f4c8c96c862f1c83c"/>
    <w:p>
      <w:pPr>
        <w:pStyle w:val="Heading2"/>
      </w:pPr>
      <w:r>
        <w:t xml:space="preserve">The Evolution of Dental Care in a Global Hub</w:t>
      </w:r>
    </w:p>
    <w:p>
      <w:pPr>
        <w:pStyle w:val="FirstParagraph"/>
      </w:pPr>
      <w:r>
        <w:rPr>
          <w:bCs/>
          <w:b/>
        </w:rPr>
        <w:t xml:space="preserve">Dubai</w:t>
      </w:r>
      <w:r>
        <w:t xml:space="preserve">, as a jewel of the</w:t>
      </w:r>
      <w:r>
        <w:t xml:space="preserve"> </w:t>
      </w:r>
      <w:r>
        <w:rPr>
          <w:bCs/>
          <w:b/>
        </w:rPr>
        <w:t xml:space="preserve">United Arab Emirates Dubai</w:t>
      </w:r>
      <w:r>
        <w:t xml:space="preserve">, has positioned itself not just as a commercial and tourist hub, but as a center for medical tourism and advanced healthcare. The city attracts top-tier talent from around the world, including highly specialized dental professionals. Consequently, patients in this region do not merely seek basic dental check-ups; they expect cutting-edge technology, personalized care plans, and immediate results. The</w:t>
      </w:r>
      <w:r>
        <w:t xml:space="preserve"> </w:t>
      </w:r>
      <w:r>
        <w:rPr>
          <w:bCs/>
          <w:b/>
        </w:rPr>
        <w:t xml:space="preserve">Orthodontist</w:t>
      </w:r>
      <w:r>
        <w:t xml:space="preserve"> </w:t>
      </w:r>
      <w:r>
        <w:t xml:space="preserve">has risen to meet these high expectations by integrating advanced digital imaging, 3D printing for custom aligners, and minimally invasive procedures. This evolution reflects the broader cultural shift in the</w:t>
      </w:r>
      <w:r>
        <w:t xml:space="preserve"> </w:t>
      </w:r>
      <w:r>
        <w:rPr>
          <w:bCs/>
          <w:b/>
        </w:rPr>
        <w:t xml:space="preserve">United Arab Emirates Dubai</w:t>
      </w:r>
      <w:r>
        <w:t xml:space="preserve">, where quality of life is paramount, and individuals are increasingly investing in long-term health solutions rather than short-term fixes.</w:t>
      </w:r>
    </w:p>
    <w:bookmarkEnd w:id="20"/>
    <w:bookmarkStart w:id="21" w:name="X0ff3d4688f17a7e3708bbde9cbc0c20a37a0cd3"/>
    <w:p>
      <w:pPr>
        <w:pStyle w:val="Heading2"/>
      </w:pPr>
      <w:r>
        <w:t xml:space="preserve">Bridging Aesthetics and Functional Health</w:t>
      </w:r>
    </w:p>
    <w:p>
      <w:pPr>
        <w:pStyle w:val="FirstParagraph"/>
      </w:pPr>
      <w:r>
        <w:t xml:space="preserve">An often overlooked aspect of orthodontics is its profound impact on physical health beyond mere appearance. While many residents in the</w:t>
      </w:r>
      <w:r>
        <w:t xml:space="preserve"> </w:t>
      </w:r>
      <w:r>
        <w:rPr>
          <w:bCs/>
          <w:b/>
        </w:rPr>
        <w:t xml:space="preserve">United Arab Emirates Dubai</w:t>
      </w:r>
      <w:r>
        <w:t xml:space="preserve"> </w:t>
      </w:r>
      <w:r>
        <w:t xml:space="preserve">initially visit an</w:t>
      </w:r>
      <w:r>
        <w:t xml:space="preserve"> </w:t>
      </w:r>
      <w:r>
        <w:rPr>
          <w:bCs/>
          <w:b/>
        </w:rPr>
        <w:t xml:space="preserve">Orthodontist</w:t>
      </w:r>
      <w:r>
        <w:t xml:space="preserve"> </w:t>
      </w:r>
      <w:r>
        <w:t xml:space="preserve">for cosmetic reasons, the primary benefit often lies in improved oral function. Malocclusions, or misalignments of the teeth and jaws, can lead to significant issues such as chronic jaw pain (TMJ disorders), uneven wear on tooth enamel, difficulty chewing which may affect digestion, and even speech impediments. In a cosmopolitan city like</w:t>
      </w:r>
      <w:r>
        <w:t xml:space="preserve"> </w:t>
      </w:r>
      <w:r>
        <w:rPr>
          <w:bCs/>
          <w:b/>
        </w:rPr>
        <w:t xml:space="preserve">Dubai</w:t>
      </w:r>
      <w:r>
        <w:t xml:space="preserve">, where social interaction and professional networking are frequent components of daily life, the confidence that comes with a healthy smile is immeasurable. The</w:t>
      </w:r>
      <w:r>
        <w:t xml:space="preserve"> </w:t>
      </w:r>
      <w:r>
        <w:rPr>
          <w:bCs/>
          <w:b/>
        </w:rPr>
        <w:t xml:space="preserve">Orthodontist</w:t>
      </w:r>
      <w:r>
        <w:t xml:space="preserve"> </w:t>
      </w:r>
      <w:r>
        <w:t xml:space="preserve">plays a crucial role in diagnosing these underlying functional issues early, preventing more severe dental problems in the future. Thus, orthodontic treatment is not merely an aesthetic luxury but a critical component of holistic healthcare.</w:t>
      </w:r>
    </w:p>
    <w:bookmarkEnd w:id="21"/>
    <w:bookmarkStart w:id="22" w:name="X96058b69e9315ccfc285befe92affe8a23eea59"/>
    <w:p>
      <w:pPr>
        <w:pStyle w:val="Heading2"/>
      </w:pPr>
      <w:r>
        <w:t xml:space="preserve">The Rise of Invisible Aligners and Patient Preferences</w:t>
      </w:r>
    </w:p>
    <w:p>
      <w:pPr>
        <w:pStyle w:val="FirstParagraph"/>
      </w:pPr>
      <w:r>
        <w:t xml:space="preserve">The demand for discreet orthodontic solutions has surged in recent years, particularly among the working professionals and celebrities who frequent the high-end districts of</w:t>
      </w:r>
      <w:r>
        <w:t xml:space="preserve"> </w:t>
      </w:r>
      <w:r>
        <w:rPr>
          <w:bCs/>
          <w:b/>
        </w:rPr>
        <w:t xml:space="preserve">Dubai</w:t>
      </w:r>
      <w:r>
        <w:t xml:space="preserve">. Traditional metal braces, while effective, are often viewed as socially conspicuous. In response to this cultural nuance within the</w:t>
      </w:r>
      <w:r>
        <w:t xml:space="preserve"> </w:t>
      </w:r>
      <w:r>
        <w:rPr>
          <w:bCs/>
          <w:b/>
        </w:rPr>
        <w:t xml:space="preserve">United Arab Emirates Dubai</w:t>
      </w:r>
      <w:r>
        <w:t xml:space="preserve">, many modern practices have embraced clear aligner technology. This shift requires an</w:t>
      </w:r>
    </w:p>
    <w:p>
      <w:pPr>
        <w:pStyle w:val="BodyText"/>
      </w:pPr>
      <w:r>
        <w:t xml:space="preserve">Orthodontist to possess not only technical expertise but also a deep understanding of patient psychology and lifestyle needs. The ability to offer treatments that can be worn almost invisibly allows patients in the region to maintain their professional appearance while undergoing treatment. This adaptability highlights the sophisticated nature of dental care in</w:t>
      </w:r>
      <w:r>
        <w:t xml:space="preserve"> </w:t>
      </w:r>
      <w:r>
        <w:rPr>
          <w:bCs/>
          <w:b/>
        </w:rPr>
        <w:t xml:space="preserve">Dubai</w:t>
      </w:r>
      <w:r>
        <w:t xml:space="preserve">, where service providers must cater to a diverse, international clientele with varying cultural expectations regarding beauty and privacy.</w:t>
      </w:r>
    </w:p>
    <w:bookmarkEnd w:id="22"/>
    <w:bookmarkStart w:id="23" w:name="X7c4e29226d70e12d75fccfb890f07adea89a482"/>
    <w:p>
      <w:pPr>
        <w:pStyle w:val="Heading2"/>
      </w:pPr>
      <w:r>
        <w:t xml:space="preserve">Economic and Social Impact on Community Health</w:t>
      </w:r>
    </w:p>
    <w:p>
      <w:pPr>
        <w:pStyle w:val="FirstParagraph"/>
      </w:pPr>
      <w:r>
        <w:t xml:space="preserve">The presence of highly skilled orthodontic professionals contributes significantly to the economic and social fabric of the</w:t>
      </w:r>
      <w:r>
        <w:t xml:space="preserve"> </w:t>
      </w:r>
      <w:r>
        <w:rPr>
          <w:bCs/>
          <w:b/>
        </w:rPr>
        <w:t xml:space="preserve">United Arab Emirates Dubai</w:t>
      </w:r>
      <w:r>
        <w:t xml:space="preserve">. By reducing the prevalence of severe dental diseases, orthodontists help lower the overall burden on public health systems. Furthermore, good oral health is strongly correlated with general well-being. Studies have shown links between periodontal disease and systemic conditions such as diabetes and heart disease. Therefore, when an</w:t>
      </w:r>
      <w:r>
        <w:t xml:space="preserve"> </w:t>
      </w:r>
      <w:r>
        <w:rPr>
          <w:bCs/>
          <w:b/>
        </w:rPr>
        <w:t xml:space="preserve">Orthodontist</w:t>
      </w:r>
      <w:r>
        <w:t xml:space="preserve"> </w:t>
      </w:r>
      <w:r>
        <w:t xml:space="preserve">corrects alignment issues that facilitate better cleaning and hygiene, they are indirectly contributing to the prevention of systemic illnesses. In a region where lifestyle diseases are on the rise due to modern living habits, preventive orthodontic care serves as a vital line of defense. Moreover, for children and adolescents in</w:t>
      </w:r>
      <w:r>
        <w:t xml:space="preserve"> </w:t>
      </w:r>
      <w:r>
        <w:rPr>
          <w:bCs/>
          <w:b/>
        </w:rPr>
        <w:t xml:space="preserve">Dubai</w:t>
      </w:r>
      <w:r>
        <w:t xml:space="preserve">, early intervention by an orthodontist can prevent more complex and expensive surgeries later in life, offering long-term economic benefits to families.</w:t>
      </w:r>
    </w:p>
    <w:bookmarkEnd w:id="23"/>
    <w:bookmarkStart w:id="24" w:name="technological-innovation-as-a-standard"/>
    <w:p>
      <w:pPr>
        <w:pStyle w:val="Heading2"/>
      </w:pPr>
      <w:r>
        <w:t xml:space="preserve">Technological Innovation as a Standard</w:t>
      </w:r>
    </w:p>
    <w:p>
      <w:pPr>
        <w:pStyle w:val="FirstParagraph"/>
      </w:pPr>
      <w:r>
        <w:rPr>
          <w:bCs/>
          <w:b/>
        </w:rPr>
        <w:t xml:space="preserve">Dubai</w:t>
      </w:r>
      <w:r>
        <w:t xml:space="preserve"> </w:t>
      </w:r>
      <w:r>
        <w:t xml:space="preserve">is known for its embrace of technology, and the dental sector is no exception. The modern</w:t>
      </w:r>
      <w:r>
        <w:t xml:space="preserve"> </w:t>
      </w:r>
      <w:r>
        <w:rPr>
          <w:bCs/>
          <w:b/>
        </w:rPr>
        <w:t xml:space="preserve">Orthodontist</w:t>
      </w:r>
      <w:r>
        <w:t xml:space="preserve">United Arab Emirates Dubai. It ensures that patients receive treatment plans that are tailored to their unique anatomical structures, minimizing the time spent in the chair and maximizing comfort. The integration of artificial intelligence in diagnostics further enhances the capabilities of an</w:t>
      </w:r>
      <w:r>
        <w:t xml:space="preserve"> </w:t>
      </w:r>
      <w:r>
        <w:rPr>
          <w:bCs/>
          <w:b/>
        </w:rPr>
        <w:t xml:space="preserve">Orthodontist</w:t>
      </w:r>
      <w:r>
        <w:t xml:space="preserve">, allowing for earlier detection of potential issues before they become symptomatic.</w:t>
      </w:r>
    </w:p>
    <w:bookmarkEnd w:id="24"/>
    <w:bookmarkStart w:id="25" w:name="cultural-diversity-and-specialized-care"/>
    <w:p>
      <w:pPr>
        <w:pStyle w:val="Heading2"/>
      </w:pPr>
      <w:r>
        <w:t xml:space="preserve">Cultural Diversity and Specialized Care</w:t>
      </w:r>
    </w:p>
    <w:p>
      <w:pPr>
        <w:pStyle w:val="FirstParagraph"/>
      </w:pPr>
      <w:r>
        <w:t xml:space="preserve">The demographic composition of the</w:t>
      </w:r>
      <w:r>
        <w:t xml:space="preserve"> </w:t>
      </w:r>
      <w:r>
        <w:rPr>
          <w:bCs/>
          <w:b/>
        </w:rPr>
        <w:t xml:space="preserve">United Arab Emirates DubaiOrthodontist</w:t>
      </w:r>
      <w:r>
        <w:t xml:space="preserve">Dubai to provide culturally competent care reinforces the city’s status as a global leader in healthcare services.</w:t>
      </w:r>
    </w:p>
    <w:bookmarkEnd w:id="25"/>
    <w:bookmarkStart w:id="26" w:name="conclusion"/>
    <w:p>
      <w:pPr>
        <w:pStyle w:val="Heading2"/>
      </w:pPr>
      <w:r>
        <w:t xml:space="preserve">Conclusion</w:t>
      </w:r>
    </w:p>
    <w:p>
      <w:pPr>
        <w:pStyle w:val="FirstParagraph"/>
      </w:pPr>
      <w:r>
        <w:t xml:space="preserve">In conclusion, the role of an</w:t>
      </w:r>
      <w:r>
        <w:t xml:space="preserve"> </w:t>
      </w:r>
      <w:r>
        <w:rPr>
          <w:bCs/>
          <w:b/>
        </w:rPr>
        <w:t xml:space="preserve">Orthodontist</w:t>
      </w:r>
      <w:r>
        <w:t xml:space="preserve"> </w:t>
      </w:r>
    </w:p>
    <w:p>
      <w:pPr>
        <w:pStyle w:val="BodyText"/>
      </w:pPr>
      <w:r>
        <w:t xml:space="preserve">United Arab Emirates Dubai</w:t>
      </w:r>
    </w:p>
    <w:p>
      <w:pPr>
        <w:pStyle w:val="BodyText"/>
      </w:pPr>
      <w:r>
        <w:t xml:space="preserve">Dubai continues to grow and evolve, the importance of maintaining high standards in orthodontic practice will only increase. Ultimately, investing in orthodontic care is an investment in one’s overall quality of life, reflecting the values of excellence and well-being that define modern living in the</w:t>
      </w:r>
    </w:p>
    <w:p>
      <w:pPr>
        <w:pStyle w:val="BodyText"/>
      </w:pPr>
      <w:r>
        <w:t xml:space="preserve">United Arab Emirates Dubai.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an Orthodontist in United Arab Emirates Dubai</dc:title>
  <dc:creator/>
  <dc:language>en</dc:language>
  <cp:keywords/>
  <dcterms:created xsi:type="dcterms:W3CDTF">2026-07-29T16:22:25Z</dcterms:created>
  <dcterms:modified xsi:type="dcterms:W3CDTF">2026-07-29T16:22:25Z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