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25bf11c500c57da5fe726dcbeaa45e78bdc6097"/>
    <w:p>
      <w:pPr>
        <w:pStyle w:val="Heading1"/>
      </w:pPr>
      <w:r>
        <w:t xml:space="preserve">The Crucial Role of the Paramedic in Brazil Rio de Janeiro</w:t>
      </w:r>
    </w:p>
    <w:p>
      <w:pPr>
        <w:pStyle w:val="FirstParagraph"/>
      </w:pPr>
      <w:r>
        <w:t xml:space="preserve">The landscape of emergency healthcare is as varied and dynamic as the geography it serves. In no place is this more evident than in</w:t>
      </w:r>
      <w:r>
        <w:t xml:space="preserve"> </w:t>
      </w:r>
      <w:r>
        <w:rPr>
          <w:bCs/>
          <w:b/>
        </w:rPr>
        <w:t xml:space="preserve">Brazil Rio de Janeiro</w:t>
      </w:r>
      <w:r>
        <w:t xml:space="preserve">, a city renowned for its stunning natural beauty, vibrant culture, and intense socio-economic contrasts. Within this complex urban fabric, the figure of the</w:t>
      </w:r>
    </w:p>
    <w:p>
      <w:pPr>
        <w:pStyle w:val="BodyText"/>
      </w:pPr>
      <w:r>
        <w:t xml:space="preserve">Paramedic emerges not merely as a medical professional but as a vital lifeline connecting chaotic street emergencies to structured hospital care. This essay explores the unique challenges, operational frameworks, and societal impact of paramedics serving in one of South America's most demanding cities.</w:t>
      </w:r>
    </w:p>
    <w:bookmarkStart w:id="20" w:name="X367b63649920daf4c83bd0520a1d4dacd922cea"/>
    <w:p>
      <w:pPr>
        <w:pStyle w:val="Heading2"/>
      </w:pPr>
      <w:r>
        <w:t xml:space="preserve">The Unique Geography and Demographics of Rio de Janeiro</w:t>
      </w:r>
    </w:p>
    <w:p>
      <w:pPr>
        <w:pStyle w:val="FirstParagraph"/>
      </w:pPr>
      <w:r>
        <w:t xml:space="preserve">To understand the role of the</w:t>
      </w:r>
      <w:r>
        <w:t xml:space="preserve"> </w:t>
      </w:r>
      <w:r>
        <w:rPr>
          <w:bCs/>
          <w:b/>
        </w:rPr>
        <w:t xml:space="preserve">Paramedic</w:t>
      </w:r>
      <w:r>
        <w:t xml:space="preserve"> </w:t>
      </w:r>
      <w:r>
        <w:t xml:space="preserve">in this context, one must first appreciate the specific environment of</w:t>
      </w:r>
    </w:p>
    <w:p>
      <w:pPr>
        <w:pStyle w:val="BodyText"/>
      </w:pPr>
      <w:r>
        <w:t xml:space="preserve">Brazil Rio de Janeiro. The city is characterized by a stark dichotomy. On one side are the sprawling, well-equipped neighborhoods with wide avenues and modern infrastructure; on the other are the favelas—densely packed communities built into steep hillsides with narrow, winding alleyways often inaccessible to standard ambulances. This geographical disparity dictates how emergency services operate.</w:t>
      </w:r>
    </w:p>
    <w:p>
      <w:pPr>
        <w:pStyle w:val="BodyText"/>
      </w:pPr>
      <w:r>
        <w:t xml:space="preserve">In</w:t>
      </w:r>
    </w:p>
    <w:p>
      <w:pPr>
        <w:pStyle w:val="BodyText"/>
      </w:pPr>
      <w:r>
        <w:t xml:space="preserve">Brazil Rio de Janeiro, traffic congestion is a constant reality that can turn a ten-minute journey into an hour-long ordeal. For the</w:t>
      </w:r>
      <w:r>
        <w:t xml:space="preserve"> </w:t>
      </w:r>
      <w:r>
        <w:rPr>
          <w:bCs/>
          <w:b/>
        </w:rPr>
        <w:t xml:space="preserve">Paramedic</w:t>
      </w:r>
      <w:r>
        <w:t xml:space="preserve">, every second counts, particularly in cases of cardiac arrest, stroke, or severe trauma. The ability to navigate these gridlocked streets rapidly is as important as clinical skill. Furthermore, the heat and humidity of Rio’s tropical climate add a physiological layer to emergency calls, increasing the prevalence of heatstroke and dehydration incidents during peak summer months.</w:t>
      </w:r>
    </w:p>
    <w:bookmarkEnd w:id="20"/>
    <w:bookmarkStart w:id="21" w:name="the-dual-structure-of-emergency-care"/>
    <w:p>
      <w:pPr>
        <w:pStyle w:val="Heading2"/>
      </w:pPr>
      <w:r>
        <w:t xml:space="preserve">The Dual Structure of Emergency Care</w:t>
      </w:r>
    </w:p>
    <w:p>
      <w:pPr>
        <w:pStyle w:val="FirstParagraph"/>
      </w:pPr>
      <w:r>
        <w:t xml:space="preserve">The emergency medical system in</w:t>
      </w:r>
    </w:p>
    <w:p>
      <w:pPr>
        <w:pStyle w:val="BodyText"/>
      </w:pPr>
      <w:r>
        <w:t xml:space="preserve">Brazil Rio de Janeiro is predominantly managed by the Civil Military Police (PMERJ) through their SAMU (Serviço de Atendimento Móvel de Urgência) operations, alongside private services. The</w:t>
      </w:r>
      <w:r>
        <w:t xml:space="preserve"> </w:t>
      </w:r>
      <w:r>
        <w:rPr>
          <w:bCs/>
          <w:b/>
        </w:rPr>
        <w:t xml:space="preserve">Paramedic</w:t>
      </w:r>
      <w:r>
        <w:t xml:space="preserve">, or "Técnico em Emergências Médicas" in Portuguese, operates within this framework. While Brazil is a signatory to international medical standards, the local adaptation of these protocols is what defines the daily work of the</w:t>
      </w:r>
    </w:p>
    <w:p>
      <w:pPr>
        <w:pStyle w:val="BodyText"/>
      </w:pPr>
      <w:r>
        <w:t xml:space="preserve">Paramedic.</w:t>
      </w:r>
    </w:p>
    <w:p>
      <w:pPr>
        <w:pStyle w:val="BodyText"/>
      </w:pPr>
      <w:r>
        <w:t xml:space="preserve">In many developed nations, paramedics are part of a tiered system with varying levels of training and capability. In</w:t>
      </w:r>
    </w:p>
    <w:p>
      <w:pPr>
        <w:pStyle w:val="BodyText"/>
      </w:pPr>
      <w:r>
        <w:t xml:space="preserve">Brazil Rio de Janeiro, while there are basic life support (BLS) technicians, there is also a growing cadre of advanced life support (ALS) professionals. These advanced practitioners carry defibrillators, medications for cardiac emergencies, and airway management tools. They are the frontline responders who must make critical decisions in environments that can range from a luxury apartment in Leblon to the precarious terrain of Complexo do Alemao.</w:t>
      </w:r>
    </w:p>
    <w:bookmarkEnd w:id="21"/>
    <w:bookmarkStart w:id="22" w:name="safety-and-security-challenges"/>
    <w:p>
      <w:pPr>
        <w:pStyle w:val="Heading2"/>
      </w:pPr>
      <w:r>
        <w:t xml:space="preserve">Safety and Security Challenges</w:t>
      </w:r>
    </w:p>
    <w:p>
      <w:pPr>
        <w:pStyle w:val="FirstParagraph"/>
      </w:pPr>
      <w:r>
        <w:t xml:space="preserve">A defining characteristic of being a</w:t>
      </w:r>
    </w:p>
    <w:p>
      <w:pPr>
        <w:pStyle w:val="BodyText"/>
      </w:pPr>
      <w:r>
        <w:t xml:space="preserve">Paramedic in</w:t>
      </w:r>
    </w:p>
    <w:p>
      <w:pPr>
        <w:pStyle w:val="BodyText"/>
      </w:pPr>
      <w:r>
        <w:t xml:space="preserve">Brazil Rio de Janeiro, compared to many other global cities, is the element of personal security. Crime rates in certain areas pose significant risks to first responders. It is not uncommon for an ambulance crew to face hostility or danger when entering volatile neighborhoods. This reality requires paramedics to be trained not only in medicine but also in situational awareness and de-escalation techniques.</w:t>
      </w:r>
    </w:p>
    <w:p>
      <w:pPr>
        <w:pStyle w:val="BodyText"/>
      </w:pPr>
      <w:r>
        <w:t xml:space="preserve">The psychological toll on the</w:t>
      </w:r>
    </w:p>
    <w:p>
      <w:pPr>
        <w:pStyle w:val="BodyText"/>
      </w:pPr>
      <w:r>
        <w:t xml:space="preserve">Paramedic is substantial. They are exposed to high-stress situations involving violence, gang-related injuries, and severe accidents, all while maintaining a calm demeanor to provide effective care. The trauma of seeing preventable deaths due to lack of access or delayed response times due to safety concerns is a heavy burden carried by these professionals in</w:t>
      </w:r>
    </w:p>
    <w:p>
      <w:pPr>
        <w:pStyle w:val="BodyText"/>
      </w:pPr>
      <w:r>
        <w:t xml:space="preserve">Brazil Rio de Janeiro.</w:t>
      </w:r>
    </w:p>
    <w:bookmarkEnd w:id="22"/>
    <w:bookmarkStart w:id="23" w:name="social-inequality-and-health-disparities"/>
    <w:p>
      <w:pPr>
        <w:pStyle w:val="Heading2"/>
      </w:pPr>
      <w:r>
        <w:t xml:space="preserve">Social Inequality and Health Disparities</w:t>
      </w:r>
    </w:p>
    <w:p>
      <w:pPr>
        <w:pStyle w:val="FirstParagraph"/>
      </w:pPr>
      <w:r>
        <w:t xml:space="preserve">The work of the</w:t>
      </w:r>
      <w:r>
        <w:t xml:space="preserve"> </w:t>
      </w:r>
      <w:r>
        <w:rPr>
          <w:bCs/>
          <w:b/>
        </w:rPr>
        <w:t xml:space="preserve">Paramedic</w:t>
      </w:r>
      <w:r>
        <w:t xml:space="preserve"> </w:t>
      </w:r>
      <w:r>
        <w:t xml:space="preserve">often brings them face-to-face with the stark inequalities present in</w:t>
      </w:r>
    </w:p>
    <w:p>
      <w:pPr>
        <w:pStyle w:val="BodyText"/>
      </w:pPr>
      <w:r>
        <w:t xml:space="preserve">Brazil Rio de Janeiro. In affluent areas, emergencies might stem from lifestyle diseases such as heart attacks or complications from diabetes. In contrast, in underserved communities, paramedics frequently treat injuries related to drug trade conflicts, domestic violence, and accidents caused by poor infrastructure. The</w:t>
      </w:r>
      <w:r>
        <w:t xml:space="preserve"> </w:t>
      </w:r>
      <w:r>
        <w:rPr>
          <w:bCs/>
          <w:b/>
        </w:rPr>
        <w:t xml:space="preserve">Paramedic</w:t>
      </w:r>
      <w:r>
        <w:t xml:space="preserve"> </w:t>
      </w:r>
      <w:r>
        <w:t xml:space="preserve">becomes a witness to the social determinants of health.</w:t>
      </w:r>
    </w:p>
    <w:p>
      <w:pPr>
        <w:pStyle w:val="BodyText"/>
      </w:pPr>
      <w:r>
        <w:t xml:space="preserve">This duality requires a high degree of cultural competence and empathy. A</w:t>
      </w:r>
    </w:p>
    <w:p>
      <w:pPr>
        <w:pStyle w:val="BodyText"/>
      </w:pPr>
      <w:r>
        <w:t xml:space="preserve">Paramedic must be able to communicate effectively with individuals from vastly different socioeconomic backgrounds, speaking the same language—both literally and figuratively—to provide care that is respectful and dignified regardless of the patient's status.</w:t>
      </w:r>
    </w:p>
    <w:bookmarkEnd w:id="23"/>
    <w:bookmarkStart w:id="24" w:name="Xee2d2514dc96c541029899248a2a37e1d8b6b08"/>
    <w:p>
      <w:pPr>
        <w:pStyle w:val="Heading2"/>
      </w:pPr>
      <w:r>
        <w:t xml:space="preserve">The Future of Paramedicine in Rio de Janeiro</w:t>
      </w:r>
    </w:p>
    <w:p>
      <w:pPr>
        <w:pStyle w:val="FirstParagraph"/>
      </w:pPr>
      <w:r>
        <w:t xml:space="preserve">The future of emergency medicine in</w:t>
      </w:r>
    </w:p>
    <w:p>
      <w:pPr>
        <w:pStyle w:val="BodyText"/>
      </w:pPr>
      <w:r>
        <w:t xml:space="preserve">Brazil Rio de Janeiro hinges on continued investment in technology, training, and infrastructure. The integration of advanced telemedicine allows hospital doctors to guide</w:t>
      </w:r>
    </w:p>
    <w:p>
      <w:pPr>
        <w:pStyle w:val="BodyText"/>
      </w:pPr>
      <w:r>
        <w:t xml:space="preserve">Paramedics remotely, improving outcomes even when the patient is far from a hospital. Drones are being explored for delivering defibrillators or medical supplies to areas that are difficult to reach by road.</w:t>
      </w:r>
    </w:p>
    <w:p>
      <w:pPr>
        <w:pStyle w:val="BodyText"/>
      </w:pPr>
      <w:r>
        <w:t xml:space="preserve">However, technological advances must be matched with human resources. There is an ongoing need for more rigorous training programs and better mental health support for</w:t>
      </w:r>
    </w:p>
    <w:p>
      <w:pPr>
        <w:pStyle w:val="BodyText"/>
      </w:pPr>
      <w:r>
        <w:t xml:space="preserve">Paramedics. Recognizing the immense pressure they face in</w:t>
      </w:r>
    </w:p>
    <w:p>
      <w:pPr>
        <w:pStyle w:val="BodyText"/>
      </w:pPr>
      <w:r>
        <w:t xml:space="preserve">Brazil Rio de Janeiro, systemic changes are needed to ensure that these heroes are supported as much as their patients are.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Paramedic</w:t>
      </w:r>
      <w:r>
        <w:t xml:space="preserve"> </w:t>
      </w:r>
      <w:r>
        <w:t xml:space="preserve">in</w:t>
      </w:r>
    </w:p>
    <w:p>
      <w:pPr>
        <w:pStyle w:val="BodyText"/>
      </w:pPr>
      <w:r>
        <w:t xml:space="preserve">Brazil Rio de Janeiro is a multifaceted professional who operates at the intersection of medicine, logistics, and social work. They navigate a city of extremes—beauty and danger, wealth and poverty, modernity and chaos. Their role is indispensable to the functioning of society in</w:t>
      </w:r>
      <w:r>
        <w:t xml:space="preserve"> </w:t>
      </w:r>
      <w:r>
        <w:rPr>
          <w:bCs/>
          <w:b/>
        </w:rPr>
        <w:t xml:space="preserve">Brazil Rio de Janeiro</w:t>
      </w:r>
      <w:r>
        <w:t xml:space="preserve">, providing not just medical intervention but also hope in moments of crisis. As the city continues to grow and evolve, so too must its emergency services, ensuring that every citizen, regardless of where they live in this magnificent and complex metropolis, has access to timely and effective emergency care. The</w:t>
      </w:r>
    </w:p>
    <w:p>
      <w:pPr>
        <w:pStyle w:val="BodyText"/>
      </w:pPr>
      <w:r>
        <w:t xml:space="preserve">Paramedic remains the steady hand on the wheel of survival in one of the world’s most captivating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Paramedic in Brazil Rio de Janeiro</dc:title>
  <dc:creator/>
  <dc:language>en</dc:language>
  <cp:keywords/>
  <dcterms:created xsi:type="dcterms:W3CDTF">2026-07-29T13:23:58Z</dcterms:created>
  <dcterms:modified xsi:type="dcterms:W3CDTF">2026-07-29T13:23:58Z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