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Nigeria</w:t>
      </w:r>
      <w:r>
        <w:t xml:space="preserve"> </w:t>
      </w:r>
      <w:r>
        <w:t xml:space="preserve">Lagos</w:t>
      </w:r>
    </w:p>
    <w:bookmarkStart w:id="26" w:name="X98c639a9bc06701fa3996ddcc0b419a36483569"/>
    <w:p>
      <w:pPr>
        <w:pStyle w:val="Heading1"/>
      </w:pPr>
      <w:r>
        <w:t xml:space="preserve">The Life-Savers of the Lagoon City: An Essay on the Paramedic in Nigeria Lagos</w:t>
      </w:r>
    </w:p>
    <w:p>
      <w:pPr>
        <w:pStyle w:val="FirstParagraph"/>
      </w:pPr>
      <w:r>
        <w:t xml:space="preserve">In the bustling metropolis of West Africa, where history meets modernity and chaos often dances with opportunity, there exists a critical pillar of public health that operates under immense pressure yet remains largely unsung by many. This is the domain of the</w:t>
      </w:r>
      <w:r>
        <w:t xml:space="preserve"> </w:t>
      </w:r>
      <w:r>
        <w:rPr>
          <w:bCs/>
          <w:b/>
        </w:rPr>
        <w:t xml:space="preserve">Paramedic</w:t>
      </w:r>
      <w:r>
        <w:t xml:space="preserve">. In the context of</w:t>
      </w:r>
      <w:r>
        <w:t xml:space="preserve"> </w:t>
      </w:r>
      <w:r>
        <w:rPr>
          <w:bCs/>
          <w:b/>
        </w:rPr>
        <w:t xml:space="preserve">Nigeria Lagos</w:t>
      </w:r>
      <w:r>
        <w:t xml:space="preserve">, one of the most populous and economically vibrant cities on the continent, the role of emergency medical services transcends simple transportation; it represents a lifeline in a complex urban ecosystem. To understand this profession is to understand the heartbeat of survival in one of Africa's great megacities.</w:t>
      </w:r>
    </w:p>
    <w:bookmarkStart w:id="20" w:name="X5d272babbd39d651167bb6ed60b11a034a35373"/>
    <w:p>
      <w:pPr>
        <w:pStyle w:val="Heading2"/>
      </w:pPr>
      <w:r>
        <w:t xml:space="preserve">The Urban Landscape and the Emergency Context</w:t>
      </w:r>
    </w:p>
    <w:p>
      <w:pPr>
        <w:pStyle w:val="FirstParagraph"/>
      </w:pPr>
      <w:r>
        <w:t xml:space="preserve">Lagos is often described as Nigeria’s economic nerve center, but it is also a place defined by its density. From the historic islands to the sprawling mainlands, traffic congestion is not merely an inconvenience; it is a chronic condition that affects every aspect of daily life. For emergency services, this geography presents a unique and formidable challenge. When a cardiac arrest occurs in Ikoyi or when a severe accident happens on the Third Mainland Bridge, time is not just money—it is life. The</w:t>
      </w:r>
      <w:r>
        <w:t xml:space="preserve"> </w:t>
      </w:r>
      <w:r>
        <w:rPr>
          <w:bCs/>
          <w:b/>
        </w:rPr>
        <w:t xml:space="preserve">Paramedic</w:t>
      </w:r>
      <w:r>
        <w:t xml:space="preserve"> </w:t>
      </w:r>
      <w:r>
        <w:t xml:space="preserve">in Lagos must be more than a medical practitioner; they must be navigators, psychologists, and crisis managers simultaneously.</w:t>
      </w:r>
    </w:p>
    <w:p>
      <w:pPr>
        <w:pStyle w:val="BodyText"/>
      </w:pPr>
      <w:r>
        <w:t xml:space="preserve">The infrastructure of Lagos demands resilience. Unlike cities with seamless emergency response systems and dedicated ambulance corridors, the</w:t>
      </w:r>
      <w:r>
        <w:t xml:space="preserve"> </w:t>
      </w:r>
      <w:r>
        <w:rPr>
          <w:bCs/>
          <w:b/>
        </w:rPr>
        <w:t xml:space="preserve">Nigeria Lagos</w:t>
      </w:r>
      <w:r>
        <w:t xml:space="preserve"> </w:t>
      </w:r>
      <w:r>
        <w:t xml:space="preserve">environment requires adaptability. Paramedics often have to improvise routes during peak hours, coordinate with traffic police in real-time, and operate in environments that range from high-end private hospitals to informal settlements where clean water and electricity are scarce. This dichotomy defines the modern practice of emergency medicine in the region.</w:t>
      </w:r>
    </w:p>
    <w:bookmarkEnd w:id="20"/>
    <w:bookmarkStart w:id="21" w:name="X124515a85d2633cd64525c3c4e1cfe1af5dcccb"/>
    <w:p>
      <w:pPr>
        <w:pStyle w:val="Heading2"/>
      </w:pPr>
      <w:r>
        <w:t xml:space="preserve">The Evolution of Emergency Medical Services</w:t>
      </w:r>
    </w:p>
    <w:p>
      <w:pPr>
        <w:pStyle w:val="FirstParagraph"/>
      </w:pPr>
      <w:r>
        <w:t xml:space="preserve">Historically, emergency care in many parts of Africa was rudimentary, relying on hospital-based interventions only after a patient arrived. However, there has been a significant paradigm shift towards out-of-hospital care. The introduction and expansion of services such as the Lagos State Ambulance Service (LASAMBUS) have marked a turning point. These initiatives highlight the growing recognition that pre-hospital care is critical to survival rates in trauma cases, particularly road traffic accidents, which are a leading cause of death among young adults in Lagos.</w:t>
      </w:r>
    </w:p>
    <w:p>
      <w:pPr>
        <w:pStyle w:val="BodyText"/>
      </w:pPr>
      <w:r>
        <w:t xml:space="preserve">In this evolving landscape, the</w:t>
      </w:r>
      <w:r>
        <w:t xml:space="preserve"> </w:t>
      </w:r>
      <w:r>
        <w:rPr>
          <w:bCs/>
          <w:b/>
        </w:rPr>
        <w:t xml:space="preserve">Paramedic</w:t>
      </w:r>
      <w:r>
        <w:t xml:space="preserve"> </w:t>
      </w:r>
      <w:r>
        <w:t xml:space="preserve">has emerged as a specialized professional. They are no longer just drivers who assist doctors; they are independent clinicians equipped with skills to intubate, administer adrenaline, manage fractures on the roadside, and stabilize patients before they ever reach emergency department doors. This evolution is crucial for</w:t>
      </w:r>
      <w:r>
        <w:t xml:space="preserve"> </w:t>
      </w:r>
      <w:r>
        <w:rPr>
          <w:bCs/>
          <w:b/>
        </w:rPr>
        <w:t xml:space="preserve">Nigeria Lagos</w:t>
      </w:r>
      <w:r>
        <w:t xml:space="preserve">, where the delay in reaching tertiary hospitals can be fatal. By providing advanced life support (ALS) in the field, paramedics bridge the gap between injury and cure.</w:t>
      </w:r>
    </w:p>
    <w:bookmarkEnd w:id="21"/>
    <w:bookmarkStart w:id="22" w:name="challenges-faced-by-paramedics-in-lagos"/>
    <w:p>
      <w:pPr>
        <w:pStyle w:val="Heading2"/>
      </w:pPr>
      <w:r>
        <w:t xml:space="preserve">Challenges Faced by Paramedics in Lagos</w:t>
      </w:r>
    </w:p>
    <w:p>
      <w:pPr>
        <w:pStyle w:val="FirstParagraph"/>
      </w:pPr>
      <w:r>
        <w:t xml:space="preserve">Despite progress, the working conditions for paramedics in Lagos are fraught with challenges. Resource limitation is a primary concern. While new ambulances have been deployed, there is still a need for more advanced equipment, consistent supply of critical medications, and reliable communication systems that can integrate seamlessly across different emergency call centers.</w:t>
      </w:r>
    </w:p>
    <w:p>
      <w:pPr>
        <w:pStyle w:val="BodyText"/>
      </w:pPr>
      <w:r>
        <w:t xml:space="preserve">"The true measure of a healthcare system is how it treats its most vulnerable moments. In Lagos, the paramedic stands at the threshold of those moments."</w:t>
      </w:r>
    </w:p>
    <w:p>
      <w:pPr>
        <w:pStyle w:val="BodyText"/>
      </w:pPr>
      <w:r>
        <w:t xml:space="preserve">Safety is another profound issue. Paramedics often respond to scenes involving violence, riots, or severe accidents on busy highways where secondary collisions are a risk. Without adequate body armor or police escort in all instances, they face physical dangers daily. Furthermore, there is the psychological toll of witnessing trauma repeatedly—the victims of road crashes, the survivors of fires in densely populated areas like Makoko or Mushin. Mental health support for these first responders remains an area that requires urgent attention from policymakers and healthcare administrators.</w:t>
      </w:r>
    </w:p>
    <w:bookmarkEnd w:id="22"/>
    <w:bookmarkStart w:id="23" w:name="the-socio-cultural-dimension"/>
    <w:p>
      <w:pPr>
        <w:pStyle w:val="Heading2"/>
      </w:pPr>
      <w:r>
        <w:t xml:space="preserve">The Socio-Cultural Dimension</w:t>
      </w:r>
    </w:p>
    <w:p>
      <w:pPr>
        <w:pStyle w:val="FirstParagraph"/>
      </w:pPr>
      <w:r>
        <w:t xml:space="preserve">In</w:t>
      </w:r>
      <w:r>
        <w:t xml:space="preserve"> </w:t>
      </w:r>
      <w:r>
        <w:rPr>
          <w:bCs/>
          <w:b/>
        </w:rPr>
        <w:t xml:space="preserve">Nigeria Lagos</w:t>
      </w:r>
      <w:r>
        <w:t xml:space="preserve">, culture plays a significant role in emergency response. There are often misconceptions about medical emergencies, with some communities preferring traditional healers or delaying professional help due to financial concerns or religious beliefs. Paramedics must navigate these cultural nuances with sensitivity and education skills. They act as educators, convincing families of the necessity of immediate hospital transport for conditions like stroke, snake bites, or severe asthma attacks.</w:t>
      </w:r>
    </w:p>
    <w:p>
      <w:pPr>
        <w:pStyle w:val="BodyText"/>
      </w:pPr>
      <w:r>
        <w:t xml:space="preserve">Moreover, the paramedic often serves as a trusted figure in communities where trust in institutional healthcare is low. By demonstrating competence and compassion on the streets of Lagos—whether responding to a call in Victoria Island or Ajegunle—they help rebuild public confidence in the healthcare system. They humanize medical intervention, bringing it directly to the people rather than waiting for them to come to distant facilities.</w:t>
      </w:r>
    </w:p>
    <w:bookmarkEnd w:id="23"/>
    <w:bookmarkStart w:id="24" w:name="future-prospects-and-recommendations"/>
    <w:p>
      <w:pPr>
        <w:pStyle w:val="Heading2"/>
      </w:pPr>
      <w:r>
        <w:t xml:space="preserve">Future Prospects and Recommendations</w:t>
      </w:r>
    </w:p>
    <w:p>
      <w:pPr>
        <w:pStyle w:val="FirstParagraph"/>
      </w:pPr>
      <w:r>
        <w:t xml:space="preserve">To sustain and enhance the impact of paramedics in Lagos, several strategic steps are necessary. First, there must be robust training programs aligned with international standards but tailored to local realities. This includes continuous professional development and simulation-based training for high-stress scenarios.</w:t>
      </w:r>
    </w:p>
    <w:p>
      <w:pPr>
        <w:pStyle w:val="BodyText"/>
      </w:pPr>
      <w:r>
        <w:t xml:space="preserve">Secondly, technology integration is key. The use of GPS tracking, telemedicine support from specialist doctors in the back of ambulances, and unified emergency number systems can drastically reduce response times. Lagos has the technological prowess to lead this charge; what is needed is political will and consistent funding.</w:t>
      </w:r>
    </w:p>
    <w:p>
      <w:pPr>
        <w:pStyle w:val="BodyText"/>
      </w:pPr>
      <w:r>
        <w:t xml:space="preserve">Finally, there must be a restructuring of compensation and insurance models. Paramedics are essential workers whose salaries should reflect the danger and skill level of their job. Additionally, a national health insurance scheme that covers pre-hospital emergency care would alleviate the financial burden on patients, ensuring that cost is never an excuse to delay life-saving treatment.</w:t>
      </w:r>
    </w:p>
    <w:bookmarkEnd w:id="24"/>
    <w:bookmarkStart w:id="25" w:name="conclusion"/>
    <w:p>
      <w:pPr>
        <w:pStyle w:val="Heading2"/>
      </w:pPr>
      <w:r>
        <w:t xml:space="preserve">Conclusion</w:t>
      </w:r>
    </w:p>
    <w:p>
      <w:pPr>
        <w:pStyle w:val="FirstParagraph"/>
      </w:pPr>
      <w:r>
        <w:t xml:space="preserve">The paramedic in Lagos is more than a medical professional; they are guardians of public safety and symbols of hope in moments of despair. In a city as dynamic and demanding as</w:t>
      </w:r>
      <w:r>
        <w:t xml:space="preserve"> </w:t>
      </w:r>
      <w:r>
        <w:rPr>
          <w:bCs/>
          <w:b/>
        </w:rPr>
        <w:t xml:space="preserve">Nigeria Lagos</w:t>
      </w:r>
      <w:r>
        <w:t xml:space="preserve">, their role is indispensable. As the city continues to grow, so too must the support systems that empower these heroes. Investing in paramedicine is investing in the stability, health, and future prosperity of Lagos itself. By recognizing their value, addressing their challenges, and enhancing their capabilities through policy and innovation we can ensure that no life is lost due to a lack of timely care. The journey towards a safer Lagos continues with every ambulance siren heard on the streets.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Paramedic in Nigeria Lagos</dc:title>
  <dc:creator/>
  <dc:language>en</dc:language>
  <cp:keywords/>
  <dcterms:created xsi:type="dcterms:W3CDTF">2026-07-29T15:04:29Z</dcterms:created>
  <dcterms:modified xsi:type="dcterms:W3CDTF">2026-07-29T15:04:29Z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