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Russia</w:t>
      </w:r>
      <w:r>
        <w:t xml:space="preserve"> </w:t>
      </w:r>
      <w:r>
        <w:t xml:space="preserve">Moscow</w:t>
      </w:r>
    </w:p>
    <w:bookmarkStart w:id="26" w:name="X82812856b3f8e1bff6b80f7570494ba10578f5a"/>
    <w:p>
      <w:pPr>
        <w:pStyle w:val="Heading1"/>
      </w:pPr>
      <w:r>
        <w:t xml:space="preserve">The Crucial Role of Paramedics in Russia Moscow</w:t>
      </w:r>
    </w:p>
    <w:p>
      <w:pPr>
        <w:pStyle w:val="FirstParagraph"/>
      </w:pPr>
      <w:r>
        <w:t xml:space="preserve">In the vast and complex landscape of modern urban healthcare, few professions are as critical, demanding, or misunderstood as that of the</w:t>
      </w:r>
      <w:r>
        <w:t xml:space="preserve"> </w:t>
      </w:r>
      <w:r>
        <w:rPr>
          <w:bCs/>
          <w:b/>
        </w:rPr>
        <w:t xml:space="preserve">Paramedic</w:t>
      </w:r>
      <w:r>
        <w:t xml:space="preserve">. This essay explores the multifaceted role of paramedics within a specific geographical and cultural context:</w:t>
      </w:r>
      <w:r>
        <w:t xml:space="preserve"> </w:t>
      </w:r>
      <w:r>
        <w:rPr>
          <w:bCs/>
          <w:b/>
        </w:rPr>
        <w:t xml:space="preserve">Russia Moscow</w:t>
      </w:r>
      <w:r>
        <w:t xml:space="preserve">. As one of the world's most populous and densely packed cities, Moscow presents unique challenges for emergency medical services (EMS). The intersection of extreme weather conditions, massive population density, historical healthcare structures, and rapid modernization creates a distinct environment in which paramedics operate. Understanding this role is essential not only for appreciating the immediate impact on patient survival but also for analyzing the broader public health infrastructure of</w:t>
      </w:r>
      <w:r>
        <w:t xml:space="preserve"> </w:t>
      </w:r>
      <w:r>
        <w:rPr>
          <w:bCs/>
          <w:b/>
        </w:rPr>
        <w:t xml:space="preserve">Russia Moscow</w:t>
      </w:r>
      <w:r>
        <w:t xml:space="preserve">.</w:t>
      </w:r>
    </w:p>
    <w:bookmarkStart w:id="20" w:name="Xb044f557ff7b3f28a41ff1d082b053d3e1c2162"/>
    <w:p>
      <w:pPr>
        <w:pStyle w:val="Heading2"/>
      </w:pPr>
      <w:r>
        <w:t xml:space="preserve">The Historical Context and Evolution of EMS in Russia Moscow</w:t>
      </w:r>
    </w:p>
    <w:p>
      <w:pPr>
        <w:pStyle w:val="FirstParagraph"/>
      </w:pPr>
      <w:r>
        <w:t xml:space="preserve">To understand the current state of paramedicine in</w:t>
      </w:r>
      <w:r>
        <w:t xml:space="preserve"> </w:t>
      </w:r>
      <w:r>
        <w:rPr>
          <w:bCs/>
          <w:b/>
        </w:rPr>
        <w:t xml:space="preserve">Russia Moscow</w:t>
      </w:r>
      <w:r>
        <w:t xml:space="preserve">, one must first acknowledge its Soviet heritage. During the Soviet era, emergency medical services were heavily centralized, with a strong emphasis on rapid transport to hospitals rather than advanced life support delivered on-scene. The "ambulance" was primarily viewed as a means of conveyance. However, over the last three decades, particularly following economic reforms and increased integration with international medical standards,</w:t>
      </w:r>
      <w:r>
        <w:t xml:space="preserve"> </w:t>
      </w:r>
      <w:r>
        <w:rPr>
          <w:bCs/>
          <w:b/>
        </w:rPr>
        <w:t xml:space="preserve">Russia Moscow</w:t>
      </w:r>
      <w:r>
        <w:t xml:space="preserve"> </w:t>
      </w:r>
      <w:r>
        <w:t xml:space="preserve">has undergone significant changes. The definition of a</w:t>
      </w:r>
      <w:r>
        <w:t xml:space="preserve"> </w:t>
      </w:r>
      <w:r>
        <w:rPr>
          <w:bCs/>
          <w:b/>
        </w:rPr>
        <w:t xml:space="preserve">Paramedic</w:t>
      </w:r>
      <w:r>
        <w:t xml:space="preserve"> </w:t>
      </w:r>
      <w:r>
        <w:t xml:space="preserve">has evolved from that of an ambulance driver or basic care provider to a skilled pre-hospital practitioner capable of performing complex interventions.</w:t>
      </w:r>
    </w:p>
    <w:p>
      <w:pPr>
        <w:pStyle w:val="BodyText"/>
      </w:pPr>
      <w:r>
        <w:t xml:space="preserve">Moscow, as the capital city, often serves as the testing ground for these reforms. The</w:t>
      </w:r>
      <w:r>
        <w:t xml:space="preserve"> </w:t>
      </w:r>
      <w:r>
        <w:rPr>
          <w:bCs/>
          <w:b/>
        </w:rPr>
        <w:t xml:space="preserve">Russia Moscow</w:t>
      </w:r>
      <w:r>
        <w:t xml:space="preserve"> </w:t>
      </w:r>
      <w:r>
        <w:t xml:space="preserve">Department of Health has invested heavily in upgrading its fleet and training protocols. This evolution reflects a global trend where paramedics are increasingly viewed as independent clinicians who can make critical diagnostic decisions before reaching a hospital. In</w:t>
      </w:r>
      <w:r>
        <w:t xml:space="preserve"> </w:t>
      </w:r>
      <w:r>
        <w:rPr>
          <w:bCs/>
          <w:b/>
        </w:rPr>
        <w:t xml:space="preserve">Russia Moscow</w:t>
      </w:r>
      <w:r>
        <w:t xml:space="preserve">, this shift is crucial due to the city's traffic congestion, which often delays transport times, thereby necessitating higher levels of on-scene care.</w:t>
      </w:r>
    </w:p>
    <w:bookmarkEnd w:id="20"/>
    <w:bookmarkStart w:id="21" w:name="X86623440609b236d58a222fb616f40a4327e3fe"/>
    <w:p>
      <w:pPr>
        <w:pStyle w:val="Heading2"/>
      </w:pPr>
      <w:r>
        <w:t xml:space="preserve">The Unique Challenges of Operating in Russia Moscow</w:t>
      </w:r>
    </w:p>
    <w:p>
      <w:pPr>
        <w:pStyle w:val="FirstParagraph"/>
      </w:pPr>
      <w:r>
        <w:t xml:space="preserve">The operational environment for a</w:t>
      </w:r>
      <w:r>
        <w:t xml:space="preserve"> </w:t>
      </w:r>
      <w:r>
        <w:rPr>
          <w:bCs/>
          <w:b/>
        </w:rPr>
        <w:t xml:space="preserve">Paramedic</w:t>
      </w:r>
      <w:r>
        <w:t xml:space="preserve"> </w:t>
      </w:r>
      <w:r>
        <w:t xml:space="preserve">in</w:t>
      </w:r>
      <w:r>
        <w:t xml:space="preserve"> </w:t>
      </w:r>
      <w:r>
        <w:rPr>
          <w:bCs/>
          <w:b/>
        </w:rPr>
        <w:t xml:space="preserve">Russia Moscow</w:t>
      </w:r>
      <w:r>
        <w:t xml:space="preserve"> </w:t>
      </w:r>
      <w:r>
        <w:t xml:space="preserve">is fraught with unique logistical and environmental challenges. First and foremost is the climate. Winters in</w:t>
      </w:r>
      <w:r>
        <w:t xml:space="preserve"> </w:t>
      </w:r>
      <w:r>
        <w:rPr>
          <w:bCs/>
          <w:b/>
        </w:rPr>
        <w:t xml:space="preserve">Russia Moscow</w:t>
      </w:r>
      <w:r>
        <w:t xml:space="preserve"> </w:t>
      </w:r>
      <w:r>
        <w:t xml:space="preserve">can be brutal, with temperatures dropping well below freezing, snow cover, and icy roads. These conditions severely impact travel times for emergency vehicles. A</w:t>
      </w:r>
      <w:r>
        <w:t xml:space="preserve"> </w:t>
      </w:r>
      <w:r>
        <w:rPr>
          <w:bCs/>
          <w:b/>
        </w:rPr>
        <w:t xml:space="preserve">Paramedic</w:t>
      </w:r>
      <w:r>
        <w:t xml:space="preserve"> </w:t>
      </w:r>
      <w:r>
        <w:t xml:space="preserve">responding to a cardiac arrest may face delays not just from traffic but from hazardous driving conditions that require caution rather than speed. Conversely, summer heatwaves can exacerbate cardiovascular issues in the elderly population, creating seasonal spikes in demand.</w:t>
      </w:r>
    </w:p>
    <w:p>
      <w:pPr>
        <w:pStyle w:val="BodyText"/>
      </w:pPr>
      <w:r>
        <w:t xml:space="preserve">Furthermore, the urban density of</w:t>
      </w:r>
      <w:r>
        <w:t xml:space="preserve"> </w:t>
      </w:r>
      <w:r>
        <w:rPr>
          <w:bCs/>
          <w:b/>
        </w:rPr>
        <w:t xml:space="preserve">Russia Moscow</w:t>
      </w:r>
      <w:r>
        <w:t xml:space="preserve"> </w:t>
      </w:r>
      <w:r>
        <w:t xml:space="preserve">presents a paradox. While hospitals are numerous and often advanced, accessing them is difficult due to traffic gridlock and the sheer size of residential districts. Old Soviet-era high-rise blocks often lack elevator access or have narrow corridors that complicate stretcher transport. In these scenarios, the skill of the</w:t>
      </w:r>
      <w:r>
        <w:t xml:space="preserve"> </w:t>
      </w:r>
      <w:r>
        <w:rPr>
          <w:bCs/>
          <w:b/>
        </w:rPr>
        <w:t xml:space="preserve">Paramedic</w:t>
      </w:r>
      <w:r>
        <w:t xml:space="preserve"> </w:t>
      </w:r>
      <w:r>
        <w:t xml:space="preserve">becomes paramount. They must stabilize patients in confined spaces, manage airways without immediate hospital resources, and make triage decisions that determine who gets prioritized for scarce ambulance slots.</w:t>
      </w:r>
    </w:p>
    <w:bookmarkEnd w:id="21"/>
    <w:bookmarkStart w:id="22" w:name="clinical-scope-and-responsibilities"/>
    <w:p>
      <w:pPr>
        <w:pStyle w:val="Heading2"/>
      </w:pPr>
      <w:r>
        <w:t xml:space="preserve">Clinical Scope and Responsibilities</w:t>
      </w:r>
    </w:p>
    <w:p>
      <w:pPr>
        <w:pStyle w:val="FirstParagraph"/>
      </w:pPr>
      <w:r>
        <w:t xml:space="preserve">The clinical scope of a</w:t>
      </w:r>
      <w:r>
        <w:t xml:space="preserve"> </w:t>
      </w:r>
      <w:r>
        <w:rPr>
          <w:bCs/>
          <w:b/>
        </w:rPr>
        <w:t xml:space="preserve">Paramedic</w:t>
      </w:r>
      <w:r>
        <w:t xml:space="preserve"> </w:t>
      </w:r>
      <w:r>
        <w:t xml:space="preserve">in</w:t>
      </w:r>
      <w:r>
        <w:t xml:space="preserve"> </w:t>
      </w:r>
      <w:r>
        <w:rPr>
          <w:bCs/>
          <w:b/>
        </w:rPr>
        <w:t xml:space="preserve">Russia Moscow</w:t>
      </w:r>
      <w:r>
        <w:t xml:space="preserve"> </w:t>
      </w:r>
      <w:r>
        <w:t xml:space="preserve">is expanding. Traditionally, Russian EMS was divided into distinct roles: the FAP (field ambulance doctor) and the FSR (ambulance assistant). However, new integrated protocols are attempting to blur these lines to create more versatile pre-hospital teams. A</w:t>
      </w:r>
      <w:r>
        <w:t xml:space="preserve"> </w:t>
      </w:r>
      <w:r>
        <w:rPr>
          <w:bCs/>
          <w:b/>
        </w:rPr>
        <w:t xml:space="preserve">Paramedic</w:t>
      </w:r>
      <w:r>
        <w:t xml:space="preserve"> </w:t>
      </w:r>
      <w:r>
        <w:t xml:space="preserve">in this context is responsible for advanced airway management, intravenous therapy, administration of critical medications such as epinephrine and analgesics, and the interpretation of electrocardiograms (ECGs) for acute myocardial infarctions.</w:t>
      </w:r>
    </w:p>
    <w:p>
      <w:pPr>
        <w:pStyle w:val="BodyText"/>
      </w:pPr>
      <w:r>
        <w:t xml:space="preserve">In</w:t>
      </w:r>
      <w:r>
        <w:t xml:space="preserve"> </w:t>
      </w:r>
      <w:r>
        <w:rPr>
          <w:bCs/>
          <w:b/>
        </w:rPr>
        <w:t xml:space="preserve">Russia Moscow</w:t>
      </w:r>
      <w:r>
        <w:t xml:space="preserve">, traffic-related accidents are a significant cause of emergency calls. Consequently, paramedics must be adept at trauma care, including hemorrhage control and spinal immobilization. Additionally, given the demographic shift in</w:t>
      </w:r>
      <w:r>
        <w:t xml:space="preserve"> </w:t>
      </w:r>
      <w:r>
        <w:rPr>
          <w:bCs/>
          <w:b/>
        </w:rPr>
        <w:t xml:space="preserve">Russia Moscow</w:t>
      </w:r>
      <w:r>
        <w:t xml:space="preserve"> </w:t>
      </w:r>
      <w:r>
        <w:t xml:space="preserve">toward an aging population, geriatric emergencies constitute a large percentage of calls.</w:t>
      </w:r>
      <w:r>
        <w:t xml:space="preserve"> </w:t>
      </w:r>
      <w:r>
        <w:rPr>
          <w:bCs/>
          <w:b/>
        </w:rPr>
        <w:t xml:space="preserve">Paramedics</w:t>
      </w:r>
      <w:r>
        <w:t xml:space="preserve"> </w:t>
      </w:r>
      <w:r>
        <w:t xml:space="preserve">are often the first line of defense against falls, strokes, and metabolic crises in elderly citizens living alone. Their ability to recognize subtle signs of deterioration can mean the difference between life and death.</w:t>
      </w:r>
    </w:p>
    <w:bookmarkEnd w:id="22"/>
    <w:bookmarkStart w:id="23" w:name="Xbe56af5054389c11d1e7cdd3841be7d80d87c00"/>
    <w:p>
      <w:pPr>
        <w:pStyle w:val="Heading2"/>
      </w:pPr>
      <w:r>
        <w:t xml:space="preserve">The Psychological Toll and Professional Resilience</w:t>
      </w:r>
    </w:p>
    <w:p>
      <w:pPr>
        <w:pStyle w:val="FirstParagraph"/>
      </w:pPr>
      <w:r>
        <w:t xml:space="preserve">Beyond clinical skills, the role of a</w:t>
      </w:r>
      <w:r>
        <w:t xml:space="preserve"> </w:t>
      </w:r>
      <w:r>
        <w:rPr>
          <w:bCs/>
          <w:b/>
        </w:rPr>
        <w:t xml:space="preserve">Paramedic</w:t>
      </w:r>
      <w:r>
        <w:t xml:space="preserve"> </w:t>
      </w:r>
      <w:r>
        <w:t xml:space="preserve">in</w:t>
      </w:r>
      <w:r>
        <w:t xml:space="preserve"> </w:t>
      </w:r>
      <w:r>
        <w:rPr>
          <w:bCs/>
          <w:b/>
        </w:rPr>
        <w:t xml:space="preserve">Russia Moscow</w:t>
      </w:r>
      <w:r>
        <w:t xml:space="preserve"> </w:t>
      </w:r>
      <w:r>
        <w:t xml:space="preserve">demands immense psychological resilience. The volume of calls is high, and the exposure to traumatic events—whether from accidents, violence, or mass casualty incidents—is frequent. In a metropolis as large as</w:t>
      </w:r>
      <w:r>
        <w:t xml:space="preserve"> </w:t>
      </w:r>
      <w:r>
        <w:rPr>
          <w:bCs/>
          <w:b/>
        </w:rPr>
        <w:t xml:space="preserve">Russia Moscow</w:t>
      </w:r>
      <w:r>
        <w:t xml:space="preserve">, social inequalities are visible on the streets; paramedics often encounter patients suffering from substance abuse issues or homelessness alongside those with acute medical conditions. This requires not only medical expertise but also empathy and cultural competency.</w:t>
      </w:r>
    </w:p>
    <w:p>
      <w:pPr>
        <w:pStyle w:val="BodyText"/>
      </w:pPr>
      <w:r>
        <w:t xml:space="preserve">Burnout is a significant risk for</w:t>
      </w:r>
      <w:r>
        <w:t xml:space="preserve"> </w:t>
      </w:r>
      <w:r>
        <w:rPr>
          <w:bCs/>
          <w:b/>
        </w:rPr>
        <w:t xml:space="preserve">Paramedics</w:t>
      </w:r>
      <w:r>
        <w:t xml:space="preserve">. The stress of high-stakes decision-making, combined with long shifts and physical demands, takes a toll on mental health. Recognizing this, there are growing movements within the healthcare community in</w:t>
      </w:r>
      <w:r>
        <w:t xml:space="preserve"> </w:t>
      </w:r>
      <w:r>
        <w:rPr>
          <w:bCs/>
          <w:b/>
        </w:rPr>
        <w:t xml:space="preserve">Russia Moscow</w:t>
      </w:r>
      <w:r>
        <w:t xml:space="preserve"> </w:t>
      </w:r>
      <w:r>
        <w:t xml:space="preserve">to provide better psychological support services for EMS personnel. Understanding that the well-being of the</w:t>
      </w:r>
      <w:r>
        <w:t xml:space="preserve"> </w:t>
      </w:r>
      <w:r>
        <w:rPr>
          <w:bCs/>
          <w:b/>
        </w:rPr>
        <w:t xml:space="preserve">Paramedic</w:t>
      </w:r>
      <w:r>
        <w:t xml:space="preserve"> </w:t>
      </w:r>
      <w:r>
        <w:t xml:space="preserve">is directly linked to patient outcomes is becoming increasingly important in policy discussions.</w:t>
      </w:r>
    </w:p>
    <w:bookmarkEnd w:id="23"/>
    <w:bookmarkStart w:id="24" w:name="Xa7052e2031560f8096bfb6181811f7f5c67cc33"/>
    <w:p>
      <w:pPr>
        <w:pStyle w:val="Heading2"/>
      </w:pPr>
      <w:r>
        <w:t xml:space="preserve">The Future of Paramedicine in Russia Moscow</w:t>
      </w:r>
    </w:p>
    <w:p>
      <w:pPr>
        <w:pStyle w:val="FirstParagraph"/>
      </w:pPr>
      <w:r>
        <w:t xml:space="preserve">The future of paramedicine in</w:t>
      </w:r>
      <w:r>
        <w:t xml:space="preserve"> </w:t>
      </w:r>
      <w:r>
        <w:rPr>
          <w:bCs/>
          <w:b/>
        </w:rPr>
        <w:t xml:space="preserve">Russia Moscow</w:t>
      </w:r>
      <w:r>
        <w:t xml:space="preserve"> </w:t>
      </w:r>
      <w:r>
        <w:t xml:space="preserve">looks toward greater integration with digital health technologies. The concept of "telemedicine" is being explored, where paramedics can receive real-time guidance from hospital specialists via video link. This could enhance the quality of care delivered on the scene, reducing errors and improving outcomes for complex cases such as strokes or heart attacks. In</w:t>
      </w:r>
      <w:r>
        <w:t xml:space="preserve"> </w:t>
      </w:r>
      <w:r>
        <w:rPr>
          <w:bCs/>
          <w:b/>
        </w:rPr>
        <w:t xml:space="preserve">Russia Moscow</w:t>
      </w:r>
      <w:r>
        <w:t xml:space="preserve">, where technological infrastructure is advanced, such innovations are feasible and necessary.</w:t>
      </w:r>
    </w:p>
    <w:p>
      <w:pPr>
        <w:pStyle w:val="BodyText"/>
      </w:pPr>
      <w:r>
        <w:t xml:space="preserve">Moreover, there is a push for standardizing training to align more closely with Western European models while respecting local healthcare realities. This includes continuing education, simulation-based training, and clearer career pathways for</w:t>
      </w:r>
      <w:r>
        <w:t xml:space="preserve"> </w:t>
      </w:r>
      <w:r>
        <w:rPr>
          <w:bCs/>
          <w:b/>
        </w:rPr>
        <w:t xml:space="preserve">Paramedics</w:t>
      </w:r>
      <w:r>
        <w:t xml:space="preserve">. By elevating the status of the profession,</w:t>
      </w:r>
      <w:r>
        <w:t xml:space="preserve"> </w:t>
      </w:r>
      <w:r>
        <w:rPr>
          <w:bCs/>
          <w:b/>
        </w:rPr>
        <w:t xml:space="preserve">Russia Moscow</w:t>
      </w:r>
      <w:r>
        <w:t xml:space="preserve"> </w:t>
      </w:r>
      <w:r>
        <w:t xml:space="preserve">can attract more qualified individuals to the field, ultimately improving public health outcomes.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Paramedic</w:t>
      </w:r>
      <w:r>
        <w:t xml:space="preserve"> </w:t>
      </w:r>
      <w:r>
        <w:t xml:space="preserve">in</w:t>
      </w:r>
      <w:r>
        <w:t xml:space="preserve"> </w:t>
      </w:r>
      <w:r>
        <w:rPr>
          <w:bCs/>
          <w:b/>
        </w:rPr>
        <w:t xml:space="preserve">Russia Moscow</w:t>
      </w:r>
      <w:r>
        <w:t xml:space="preserve"> </w:t>
      </w:r>
      <w:r>
        <w:t xml:space="preserve">is indispensable. It is a profession that sits at the intersection of medical science, logistical challenge, and human compassion. Operating in one of the world's most challenging urban environments requires adaptability, skill, and resilience. As</w:t>
      </w:r>
      <w:r>
        <w:t xml:space="preserve"> </w:t>
      </w:r>
      <w:r>
        <w:rPr>
          <w:bCs/>
          <w:b/>
        </w:rPr>
        <w:t xml:space="preserve">Russia Moscow</w:t>
      </w:r>
      <w:r>
        <w:t xml:space="preserve"> </w:t>
      </w:r>
      <w:r>
        <w:t xml:space="preserve">continues to modernize its healthcare infrastructure, recognizing and supporting the</w:t>
      </w:r>
      <w:r>
        <w:t xml:space="preserve"> </w:t>
      </w:r>
      <w:r>
        <w:rPr>
          <w:bCs/>
          <w:b/>
        </w:rPr>
        <w:t xml:space="preserve">Paramedic</w:t>
      </w:r>
      <w:r>
        <w:t xml:space="preserve"> </w:t>
      </w:r>
      <w:r>
        <w:t xml:space="preserve">is not just a matter of workforce management but a critical component of public safety. The efficiency and effectiveness of emergency care in this city depend heavily on the capabilities provided to these frontline heroes. By investing in their training, technology, and well-being, society ensures that when seconds count, the</w:t>
      </w:r>
      <w:r>
        <w:t xml:space="preserve"> </w:t>
      </w:r>
      <w:r>
        <w:rPr>
          <w:bCs/>
          <w:b/>
        </w:rPr>
        <w:t xml:space="preserve">Paramedic</w:t>
      </w:r>
      <w:r>
        <w:t xml:space="preserve"> </w:t>
      </w:r>
      <w:r>
        <w:t xml:space="preserve">is ready to save lives.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Paramedics in Russia Moscow</dc:title>
  <dc:creator/>
  <dc:language>en</dc:language>
  <cp:keywords/>
  <dcterms:created xsi:type="dcterms:W3CDTF">2026-07-29T16:06:05Z</dcterms:created>
  <dcterms:modified xsi:type="dcterms:W3CDTF">2026-07-29T16:06:05Z</dcterms:modified>
</cp:coreProperties>
</file>

<file path=docProps/custom.xml><?xml version="1.0" encoding="utf-8"?>
<Properties xmlns="http://schemas.openxmlformats.org/officeDocument/2006/custom-properties" xmlns:vt="http://schemas.openxmlformats.org/officeDocument/2006/docPropsVTypes"/>
</file>