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6abbae779185054f47397ef7f9db7e29945ad1b"/>
    <w:p>
      <w:pPr>
        <w:pStyle w:val="Heading1"/>
      </w:pPr>
      <w:r>
        <w:t xml:space="preserve">Bridging the Gap in Crisis: The Essential Role of the</w:t>
      </w:r>
      <w:r>
        <w:t xml:space="preserve"> </w:t>
      </w:r>
      <w:r>
        <w:t xml:space="preserve">Paramedic</w:t>
      </w:r>
      <w:r>
        <w:t xml:space="preserve"> </w:t>
      </w:r>
      <w:r>
        <w:t xml:space="preserve">in South Africa, Johannesburg</w:t>
      </w:r>
    </w:p>
    <w:p>
      <w:pPr>
        <w:pStyle w:val="FirstParagraph"/>
      </w:pPr>
      <w:r>
        <w:t xml:space="preserve">In the vibrant, bustling metropolis that is Johannesburg, known colloquially as "Egoli" or the City of Gold, life moves at a frenetic pace. It is a city of contrasts where modern skyscrapers cast long shadows over sprawling townships and informal settlements. Within this complex urban ecosystem, one profession stands as a vital lifeline between trauma and survival: the</w:t>
      </w:r>
      <w:r>
        <w:t xml:space="preserve"> </w:t>
      </w:r>
      <w:r>
        <w:t xml:space="preserve">Paramedic</w:t>
      </w:r>
      <w:r>
        <w:t xml:space="preserve">. In</w:t>
      </w:r>
      <w:r>
        <w:t xml:space="preserve"> </w:t>
      </w:r>
      <w:r>
        <w:rPr>
          <w:bCs/>
          <w:b/>
        </w:rPr>
        <w:t xml:space="preserve">South Africa, Johannesburg</w:t>
      </w:r>
      <w:r>
        <w:t xml:space="preserve">, the role of the paramedic transcends traditional medical assistance; they are frontline warriors in a healthcare system under immense pressure, operating in an environment that demands not only clinical expertise but also profound resilience, cultural intelligence, and adaptability.</w:t>
      </w:r>
    </w:p>
    <w:bookmarkStart w:id="20" w:name="Xb82770531d7161b51e81d1d30297113111cc421"/>
    <w:p>
      <w:pPr>
        <w:pStyle w:val="Heading2"/>
      </w:pPr>
      <w:r>
        <w:t xml:space="preserve">The Unique Landscape of Emergency Medical Services in Johannesburg</w:t>
      </w:r>
    </w:p>
    <w:p>
      <w:pPr>
        <w:pStyle w:val="FirstParagraph"/>
      </w:pPr>
      <w:r>
        <w:t xml:space="preserve">To understand the gravity of the paramedic's role in this specific context, one must first appreciate the unique challenges presented by Johannesburg. Unlike many Western cities where emergency services may rely on a centralized, well-funded government system,</w:t>
      </w:r>
      <w:r>
        <w:t xml:space="preserve"> </w:t>
      </w:r>
      <w:r>
        <w:rPr>
          <w:bCs/>
          <w:b/>
        </w:rPr>
        <w:t xml:space="preserve">South Africa, Johannesburg</w:t>
      </w:r>
      <w:r>
        <w:t xml:space="preserve">, operates with a fragmented Emergency Medical Services (EMS) landscape. This includes public sector providers like Gautambulance (managed by the Gauteng Department of Health), private ambulance services such as Netcare 911 and LifeLine Air Ambulance, and community-based organizations.</w:t>
      </w:r>
    </w:p>
    <w:p>
      <w:pPr>
        <w:pStyle w:val="BodyText"/>
      </w:pPr>
      <w:r>
        <w:t xml:space="preserve">This fragmentation creates both opportunities for advanced care and significant disparities in access. A paramedic in Johannesburg may begin a shift responding to a minor cardiac issue in the affluent Sandton district, with its state-of-the-art facilities, only to be deployed minutes later into the high-density areas of Soweto or Alexandra, where infrastructure is lacking and resources are scarce. This geographic and socioeconomic mobility requires the</w:t>
      </w:r>
      <w:r>
        <w:t xml:space="preserve"> </w:t>
      </w:r>
      <w:r>
        <w:t xml:space="preserve">Paramedic</w:t>
      </w:r>
      <w:r>
        <w:t xml:space="preserve"> </w:t>
      </w:r>
      <w:r>
        <w:t xml:space="preserve">to be a chameleon of sorts—capable of adjusting their practice style based on immediate environmental constraints.</w:t>
      </w:r>
    </w:p>
    <w:bookmarkEnd w:id="20"/>
    <w:bookmarkStart w:id="21" w:name="X0c516ecf15598c0709a26c13ed5dc0a19b60296"/>
    <w:p>
      <w:pPr>
        <w:pStyle w:val="Heading2"/>
      </w:pPr>
      <w:r>
        <w:t xml:space="preserve">Clinical Excellence Amidst Resource Constraints</w:t>
      </w:r>
    </w:p>
    <w:p>
      <w:pPr>
        <w:pStyle w:val="FirstParagraph"/>
      </w:pPr>
      <w:r>
        <w:t xml:space="preserve">The core duty of any paramedic is the provision of pre-hospital emergency care. However, in Johannesburg, this duty is often compounded by logistical challenges. Traffic congestion in one of Africa's busiest cities can mean that response times are drastically extended. During peak hours on highways like the N1 or M3, a</w:t>
      </w:r>
      <w:r>
        <w:t xml:space="preserve"> </w:t>
      </w:r>
      <w:r>
        <w:t xml:space="preserve">Paramedic</w:t>
      </w:r>
      <w:r>
        <w:t xml:space="preserve"> </w:t>
      </w:r>
      <w:r>
        <w:t xml:space="preserve">might sit stationary for twenty minutes while en route to a critical emergency. Consequently, the skill set required goes beyond mere rapid transport. It involves advanced clinical assessment and intervention performed in uncontrolled environments.</w:t>
      </w:r>
    </w:p>
    <w:p>
      <w:pPr>
        <w:pStyle w:val="BodyText"/>
      </w:pPr>
      <w:r>
        <w:t xml:space="preserve">Trauma is a leading cause of death in South Africa, largely due to road accidents and violent crime. Johannesburg paramedics are frequently the first responders to scenes involving high-impact collisions or acts of violence. They must be proficient in trauma life support, managing airways amidst chaos, controlling severe hemorrhage with tourniquets and hemostatic agents, and providing pain management for patients who may be distressed not just physically but psychologically. The paramedic often works without the immediate backup of a fully equipped hospital emergency department, making every decision they make critical to patient survival.</w:t>
      </w:r>
    </w:p>
    <w:bookmarkEnd w:id="21"/>
    <w:bookmarkStart w:id="22" w:name="cultural-competence-and-community-trust"/>
    <w:p>
      <w:pPr>
        <w:pStyle w:val="Heading2"/>
      </w:pPr>
      <w:r>
        <w:t xml:space="preserve">Cultural Competence and Community Trust</w:t>
      </w:r>
    </w:p>
    <w:p>
      <w:pPr>
        <w:pStyle w:val="FirstParagraph"/>
      </w:pPr>
      <w:r>
        <w:t xml:space="preserve">Beyond clinical skills, the success of emergency care in Johannesburg hinges on cultural competence. South Africa is a nation of diverse cultures, languages, and traditions. A paramedic working in this region must be fluent not only in English but also capable of navigating communication barriers with patients who may speak Zulu, Sotho, Xhosa, or Tswana. Miscommunication can lead to delayed treatment or refusal of care.</w:t>
      </w:r>
    </w:p>
    <w:p>
      <w:pPr>
        <w:pStyle w:val="BodyText"/>
      </w:pPr>
      <w:r>
        <w:t xml:space="preserve">Furthermore, trust is a scarce commodity in many parts of the city. In historical contexts where public services have been viewed with suspicion by marginalized communities, paramedics must work to build bridges. They are often seen as neutral humanitarian figures rather than state enforcers. Building this trust allows them to gain consent for treatment more easily and gather crucial medical history from patients or bystanders who might otherwise be reluctant to engage. The</w:t>
      </w:r>
      <w:r>
        <w:t xml:space="preserve"> </w:t>
      </w:r>
      <w:r>
        <w:t xml:space="preserve">Paramedic</w:t>
      </w:r>
      <w:r>
        <w:t xml:space="preserve"> </w:t>
      </w:r>
      <w:r>
        <w:t xml:space="preserve">in Johannesburg is thus not just a medical technician but also a diplomat of health, navigating complex social dynamics with empathy and respect.</w:t>
      </w:r>
    </w:p>
    <w:bookmarkEnd w:id="22"/>
    <w:bookmarkStart w:id="23" w:name="the-psychological-toll-and-resilience"/>
    <w:p>
      <w:pPr>
        <w:pStyle w:val="Heading2"/>
      </w:pPr>
      <w:r>
        <w:t xml:space="preserve">The Psychological Toll and Resilience</w:t>
      </w:r>
    </w:p>
    <w:p>
      <w:pPr>
        <w:pStyle w:val="FirstParagraph"/>
      </w:pPr>
      <w:r>
        <w:t xml:space="preserve">The emotional weight carried by paramedics in this region is substantial. They witness the worst moments of human existence daily: sudden deaths, violent assaults, pediatric emergencies in impoverished settings, and the aftermath of criminal violence. The cumulative effect of these exposures can lead to compassion fatigue and post-traumatic stress disorder (PTSD). In</w:t>
      </w:r>
      <w:r>
        <w:t xml:space="preserve"> </w:t>
      </w:r>
      <w:r>
        <w:rPr>
          <w:bCs/>
          <w:b/>
        </w:rPr>
        <w:t xml:space="preserve">South Africa, Johannesburg</w:t>
      </w:r>
      <w:r>
        <w:t xml:space="preserve">, where societal issues such as gender-based violence and inequality are prevalent daily news headlines often mirror the reality faced by EMS crews.</w:t>
      </w:r>
    </w:p>
    <w:p>
      <w:pPr>
        <w:pStyle w:val="BodyText"/>
      </w:pPr>
      <w:r>
        <w:t xml:space="preserve">Therefore, mental health support within EMS organizations is not a luxury but a necessity. Resilience training, peer support programs, and access to psychological debriefing are essential components of sustaining the workforce. A healthy paramedic is an effective paramedic. The ability to decompress and process traumatic events ensures that the next patient receives care from a focused and empathetic provider.</w:t>
      </w:r>
    </w:p>
    <w:bookmarkEnd w:id="23"/>
    <w:bookmarkStart w:id="24" w:name="conclusion-the-unsung-heroes-of-egoli"/>
    <w:p>
      <w:pPr>
        <w:pStyle w:val="Heading2"/>
      </w:pPr>
      <w:r>
        <w:t xml:space="preserve">Conclusion: The Unsung Heroes of Egoli</w:t>
      </w:r>
    </w:p>
    <w:p>
      <w:pPr>
        <w:pStyle w:val="FirstParagraph"/>
      </w:pPr>
      <w:r>
        <w:t xml:space="preserve">In conclusion, the role of the</w:t>
      </w:r>
      <w:r>
        <w:t xml:space="preserve"> </w:t>
      </w:r>
      <w:r>
        <w:t xml:space="preserve">Paramedic</w:t>
      </w:r>
      <w:r>
        <w:t xml:space="preserve"> </w:t>
      </w:r>
      <w:r>
        <w:t xml:space="preserve">in Johannesburg is multifaceted and indispensable. They operate at the intersection of advanced medicine, social justice, and public safety. They are tasked with saving lives in a city that presents unique challenges ranging from traffic gridlock to socioeconomic disparity. Their work requires a blend of high-level clinical proficiency, emotional intelligence, and unwavering courage.</w:t>
      </w:r>
    </w:p>
    <w:p>
      <w:pPr>
        <w:pStyle w:val="BodyText"/>
      </w:pPr>
      <w:r>
        <w:t xml:space="preserve">As</w:t>
      </w:r>
      <w:r>
        <w:t xml:space="preserve"> </w:t>
      </w:r>
      <w:r>
        <w:rPr>
          <w:bCs/>
          <w:b/>
        </w:rPr>
        <w:t xml:space="preserve">South Africa</w:t>
      </w:r>
      <w:r>
        <w:t xml:space="preserve">, Johannesburg continues to evolve as an economic hub on the African continent, its emergency medical services must adapt and thrive. Investing in paramedic education, infrastructure for rapid response (such as traffic management integration), and mental health support for these professionals is an investment in the very fabric of society. The paramedic is more than a transporter of patients; they are the first line of defense against death and disability, standing steadfastly in the gap when all else fails. In the heart of Johannesburg, they are indeed guardians who keep time alive.</w:t>
      </w:r>
    </w:p>
    <w:p>
      <w:pPr>
        <w:pStyle w:val="BlockText"/>
      </w:pPr>
      <w:r>
        <w:t xml:space="preserve">"In the chaos of Johannesburg, the paramedic is not just a responder; they are a beacon of hope in the darkest hours."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Paramedic in South Africa, Johannesburg</dc:title>
  <dc:creator/>
  <dc:language>en</dc:language>
  <cp:keywords/>
  <dcterms:created xsi:type="dcterms:W3CDTF">2026-07-29T19:39:29Z</dcterms:created>
  <dcterms:modified xsi:type="dcterms:W3CDTF">2026-07-29T19:39:29Z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