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Mumbai</w:t>
      </w:r>
    </w:p>
    <w:bookmarkStart w:id="32" w:name="Xd313aafba0d66108b9d72252e7f1ad84fa91410"/>
    <w:p>
      <w:pPr>
        <w:pStyle w:val="Heading1"/>
      </w:pPr>
      <w:r>
        <w:t xml:space="preserve">The Role and Future of the Petroleum Engineer in India Mumbai</w:t>
      </w:r>
    </w:p>
    <w:p>
      <w:pPr>
        <w:pStyle w:val="FirstParagraph"/>
      </w:pPr>
      <w:r>
        <w:rPr>
          <w:bCs/>
          <w:b/>
        </w:rPr>
        <w:t xml:space="preserve">Petroleum Engineering</w:t>
      </w:r>
    </w:p>
    <w:p>
      <w:pPr>
        <w:pStyle w:val="BodyText"/>
      </w:pPr>
      <w:r>
        <w:t xml:space="preserve">The global energy landscape is undergoing a profound transformation, shifting slowly from fossil fuels toward renewable sources. However, despite this green transition, petroleum remains the backbone of the modern industrial economy. In this complex ecosystem, the</w:t>
      </w:r>
      <w:r>
        <w:t xml:space="preserve"> </w:t>
      </w:r>
      <w:r>
        <w:rPr>
          <w:bCs/>
          <w:b/>
        </w:rPr>
        <w:t xml:space="preserve">Petroleum Engineer</w:t>
      </w:r>
      <w:r>
        <w:t xml:space="preserve"> </w:t>
      </w:r>
      <w:r>
        <w:t xml:space="preserve">plays a pivotal role in ensuring efficient extraction and sustainable management of hydrocarbon resources. When examining specific geographic contexts within developing economies, one city stands out as a critical hub for energy logistics and engineering innovation:</w:t>
      </w:r>
      <w:r>
        <w:t xml:space="preserve"> </w:t>
      </w:r>
      <w:r>
        <w:rPr>
          <w:bCs/>
          <w:b/>
        </w:rPr>
        <w:t xml:space="preserve">India Mumbai</w:t>
      </w:r>
      <w:r>
        <w:t xml:space="preserve">. This essay explores the multifaceted responsibilities of the petroleum engineer, with specific attention to how their expertise is applied in the dynamic environment of India Mumbai.</w:t>
      </w:r>
    </w:p>
    <w:bookmarkStart w:id="20" w:name="X4adb330d28bf5d1990fd00df7612e68952dd72f"/>
    <w:p>
      <w:pPr>
        <w:pStyle w:val="Heading2"/>
      </w:pPr>
      <w:r>
        <w:t xml:space="preserve">The Core Responsibilities of a Petroleum Engineer</w:t>
      </w:r>
    </w:p>
    <w:p>
      <w:pPr>
        <w:pStyle w:val="FirstParagraph"/>
      </w:pPr>
      <w:r>
        <w:t xml:space="preserve">A petroleum engineer is a specialist who focuses on the activities related to the production of liquids and gases such as crude oil or natural gas. The primary duty involves designing methods for extracting hydrocarbons from reservoirs beneath the Earth's surface. Unlike general mechanical or chemical engineers, petroleum engineers possess specialized knowledge regarding fluid mechanics, rock properties, and subsurface geology.</w:t>
      </w:r>
    </w:p>
    <w:p>
      <w:pPr>
        <w:pStyle w:val="BodyText"/>
      </w:pPr>
      <w:r>
        <w:t xml:space="preserve">The work of a petroleum engineer typically spans three main areas: reservoir engineering, drilling engineering, and production engineering. Reservoir engineers estimate how much oil or gas can be recovered from underground formations using computer modeling. They determine the most efficient methods for pushing hydrocarbons to the surface, which might involve water injection, gas injection, or chemical enhancements. Drilling engineers design wellbores and select drilling fluids that keep pressure stable while avoiding environmental contamination. Production engineers manage facilities at the surface to separate oil from water and gas before transport.</w:t>
      </w:r>
    </w:p>
    <w:bookmarkEnd w:id="20"/>
    <w:bookmarkStart w:id="21" w:name="the-strategic-importance-of-india-mumbai"/>
    <w:p>
      <w:pPr>
        <w:pStyle w:val="Heading2"/>
      </w:pPr>
      <w:r>
        <w:t xml:space="preserve">The Strategic Importance of India Mumbai</w:t>
      </w:r>
    </w:p>
    <w:p>
      <w:pPr>
        <w:pStyle w:val="FirstParagraph"/>
      </w:pPr>
      <w:r>
        <w:t xml:space="preserve">To understand the application of these skills in practice, one must look at specific economic hubs where energy decisions are made.</w:t>
      </w:r>
      <w:r>
        <w:t xml:space="preserve"> </w:t>
      </w:r>
      <w:r>
        <w:rPr>
          <w:bCs/>
          <w:b/>
        </w:rPr>
        <w:t xml:space="preserve">India Mumbai</w:t>
      </w:r>
      <w:r>
        <w:t xml:space="preserve">, as the financial capital of India, serves as a critical node for energy trading and corporate headquarters. While much of the actual extraction happens offshore in places like Mumbai High or onshore fields in Rajasthan and Assam, the strategic oversight occurs largely in this metropolitan hub. The city hosts numerous international oil companies (IOCs), state-owned enterprises like ONGC (Oil and Natural Gas Corporation), and private sector players who require top-tier engineering talent to optimize their operations.</w:t>
      </w:r>
    </w:p>
    <w:p>
      <w:pPr>
        <w:pStyle w:val="BodyText"/>
      </w:pPr>
      <w:r>
        <w:t xml:space="preserve">Mumbai's geographical proximity to the Arabian Sea makes it particularly relevant for offshore projects. The Bombay High field, located off the coast near Mumbai, is one of India’s largest oil fields. Consequently, engineers based in</w:t>
      </w:r>
      <w:r>
        <w:t xml:space="preserve"> </w:t>
      </w:r>
      <w:r>
        <w:rPr>
          <w:bCs/>
          <w:b/>
        </w:rPr>
        <w:t xml:space="preserve">India Mumbai</w:t>
      </w:r>
      <w:r>
        <w:t xml:space="preserve"> </w:t>
      </w:r>
      <w:r>
        <w:t xml:space="preserve">play a crucial role in maintaining production stability in these challenging marine environments. They coordinate between on-site platforms and corporate offices located within the city, ensuring that data flows seamlessly for real-time decision-making.</w:t>
      </w:r>
    </w:p>
    <w:bookmarkEnd w:id="21"/>
    <w:bookmarkStart w:id="22" w:name="X7e7bc7cb8881786b4e52bfe288584ed85a7ba25"/>
    <w:p>
      <w:pPr>
        <w:pStyle w:val="Heading2"/>
      </w:pPr>
      <w:r>
        <w:t xml:space="preserve">Petroleum Engineers and Environmental Sustainability</w:t>
      </w:r>
    </w:p>
    <w:p>
      <w:pPr>
        <w:pStyle w:val="FirstParagraph"/>
      </w:pPr>
      <w:r>
        <w:t xml:space="preserve">In recent years, the perception of the petroleum engineer has evolved. With global concerns over climate change intensifying, there is immense pressure on engineers to minimize environmental footprints. In</w:t>
      </w:r>
      <w:r>
        <w:t xml:space="preserve"> </w:t>
      </w:r>
      <w:r>
        <w:rPr>
          <w:bCs/>
          <w:b/>
        </w:rPr>
        <w:t xml:space="preserve">India Mumbai</w:t>
      </w:r>
      <w:r>
        <w:t xml:space="preserve">, where urban density meets industrial activity, sustainability is not just a buzzword but a regulatory necessity. Petroleum engineers are now tasked with implementing technologies that reduce greenhouse gas emissions during extraction processes.</w:t>
      </w:r>
    </w:p>
    <w:p>
      <w:pPr>
        <w:pStyle w:val="BodyText"/>
      </w:pPr>
      <w:r>
        <w:t xml:space="preserve">This includes carbon capture and storage (CCS) initiatives, enhanced oil recovery techniques that require less energy input, and rigorous monitoring systems to prevent leaks. Engineers working in</w:t>
      </w:r>
      <w:r>
        <w:t xml:space="preserve"> </w:t>
      </w:r>
      <w:r>
        <w:rPr>
          <w:bCs/>
          <w:b/>
        </w:rPr>
        <w:t xml:space="preserve">India Mumbai</w:t>
      </w:r>
      <w:r>
        <w:t xml:space="preserve"> </w:t>
      </w:r>
      <w:r>
        <w:t xml:space="preserve">must navigate stringent environmental regulations enforced by bodies such as the Ministry of Environment, Forest and Climate Change. Their ability to balance economic efficiency with ecological responsibility defines their modern professional identity.</w:t>
      </w:r>
    </w:p>
    <w:bookmarkEnd w:id="22"/>
    <w:bookmarkStart w:id="23" w:name="X5aed991129958fa1697ed7f3f63ef3a155eaac0"/>
    <w:p>
      <w:pPr>
        <w:pStyle w:val="Heading2"/>
      </w:pPr>
      <w:r>
        <w:t xml:space="preserve">Economic Impact and Skill Requirements in India Mumbai</w:t>
      </w:r>
    </w:p>
    <w:p>
      <w:pPr>
        <w:pStyle w:val="FirstParagraph"/>
      </w:pPr>
      <w:r>
        <w:t xml:space="preserve">The demand for skilled petroleum engineers in</w:t>
      </w:r>
      <w:r>
        <w:t xml:space="preserve"> </w:t>
      </w:r>
      <w:r>
        <w:rPr>
          <w:bCs/>
          <w:b/>
        </w:rPr>
        <w:t xml:space="preserve">India Mumbai</w:t>
      </w:r>
      <w:r>
        <w:t xml:space="preserve"> </w:t>
      </w:r>
      <w:r>
        <w:t xml:space="preserve">reflects broader national trends. As India continues to grow as an energy consumer, the need for domestic production increases to reduce dependence on imports. This creates robust career opportunities for engineers who can innovate under pressure.</w:t>
      </w:r>
    </w:p>
    <w:bookmarkEnd w:id="23"/>
    <w:bookmarkStart w:id="24" w:name="X05828adef2b38be9c4a81432aa2000d9ad6b86c"/>
    <w:p>
      <w:pPr>
        <w:pStyle w:val="Heading2"/>
      </w:pPr>
      <w:r>
        <w:t xml:space="preserve">Economic Impact and Skill Requirements in India Mumbai</w:t>
      </w:r>
    </w:p>
    <w:p>
      <w:pPr>
        <w:pStyle w:val="FirstParagraph"/>
      </w:pPr>
      <w:r>
        <w:t xml:space="preserve">The demand for skilled petroleum engineers in</w:t>
      </w:r>
      <w:r>
        <w:t xml:space="preserve"> </w:t>
      </w:r>
      <w:r>
        <w:rPr>
          <w:bCs/>
          <w:b/>
        </w:rPr>
        <w:t xml:space="preserve">India Mumbai</w:t>
      </w:r>
      <w:r>
        <w:t xml:space="preserve"> </w:t>
      </w:r>
      <w:r>
        <w:t xml:space="preserve">reflects broader national trends. As India continues to grow as an energy consumer, the need for domestic production increases to reduce dependence on imports. This creates robust career opportunities for engineers who can innovate under pressure.</w:t>
      </w:r>
    </w:p>
    <w:p>
      <w:pPr>
        <w:pStyle w:val="BodyText"/>
      </w:pPr>
      <w:r>
        <w:t xml:space="preserve">Educational institutions across Maharashtra and nearby states feed talent into this sector, with many professionals relocating to</w:t>
      </w:r>
      <w:r>
        <w:t xml:space="preserve"> </w:t>
      </w:r>
      <w:r>
        <w:rPr>
          <w:bCs/>
          <w:b/>
        </w:rPr>
        <w:t xml:space="preserve">India Mumbai</w:t>
      </w:r>
      <w:r>
        <w:t xml:space="preserve"> </w:t>
      </w:r>
      <w:r>
        <w:t xml:space="preserve">due to its concentration of jobs. Key skills required include proficiency in advanced simulation software, strong analytical capabilities, and cross-cultural communication skills for international collaborations. Engineers must also adapt quickly to changing market dynamics influenced by global oil prices.</w:t>
      </w:r>
    </w:p>
    <w:bookmarkEnd w:id="24"/>
    <w:bookmarkStart w:id="25" w:name="the-future-outlook"/>
    <w:p>
      <w:pPr>
        <w:pStyle w:val="Heading2"/>
      </w:pPr>
      <w:r>
        <w:t xml:space="preserve">The Future Outlook</w:t>
      </w:r>
    </w:p>
    <w:p>
      <w:pPr>
        <w:pStyle w:val="FirstParagraph"/>
      </w:pPr>
      <w:r>
        <w:t xml:space="preserve">Looking ahead, the role of the petroleum engineer will continue to expand beyond traditional boundaries. Integration with data science, artificial intelligence, and machine learning is becoming standard practice. In</w:t>
      </w:r>
      <w:r>
        <w:t xml:space="preserve"> </w:t>
      </w:r>
      <w:r>
        <w:rPr>
          <w:bCs/>
          <w:b/>
        </w:rPr>
        <w:t xml:space="preserve">India Mumbai</w:t>
      </w:r>
      <w:r>
        <w:t xml:space="preserve">, tech-savvy engineers who can leverage big data to predict equipment failures or optimize reservoir performance will be highly sought after.</w:t>
      </w:r>
    </w:p>
    <w:p>
      <w:pPr>
        <w:pStyle w:val="BodyText"/>
      </w:pPr>
      <w:r>
        <w:t xml:space="preserve">Furthermore, the concept of "energy transition" does not mean the immediate disappearance of petroleum but rather a gradual diversification. Engineers in</w:t>
      </w:r>
      <w:r>
        <w:t xml:space="preserve"> </w:t>
      </w:r>
      <w:r>
        <w:rPr>
          <w:bCs/>
          <w:b/>
        </w:rPr>
        <w:t xml:space="preserve">India Mumbai</w:t>
      </w:r>
      <w:r>
        <w:t xml:space="preserve"> </w:t>
      </w:r>
      <w:r>
        <w:t xml:space="preserve">are increasingly involved in geothermal exploration and hydrogen production projects, utilizing their subsurface expertise for new energy forms. Thus, while the core identity remains rooted in petroleum engineering, the scope is broadening significantly.</w:t>
      </w:r>
    </w:p>
    <w:bookmarkEnd w:id="25"/>
    <w:bookmarkStart w:id="26" w:name="conclusion"/>
    <w:p>
      <w:pPr>
        <w:pStyle w:val="Heading2"/>
      </w:pPr>
      <w:r>
        <w:t xml:space="preserve">Conclusion</w:t>
      </w:r>
    </w:p>
    <w:p>
      <w:pPr>
        <w:pStyle w:val="FirstParagraph"/>
      </w:pPr>
      <w:r>
        <w:t xml:space="preserve">In conclusion, the petroleum engineer remains indispensable to global energy security and economic stability. Their technical prowess ensures that hydrocarbons are extracted safely and efficiently. When considering regional dynamics,</w:t>
      </w:r>
      <w:r>
        <w:t xml:space="preserve"> </w:t>
      </w:r>
      <w:r>
        <w:rPr>
          <w:bCs/>
          <w:b/>
        </w:rPr>
        <w:t xml:space="preserve">India Mumbai</w:t>
      </w:r>
      <w:r>
        <w:t xml:space="preserve"> </w:t>
      </w:r>
      <w:r>
        <w:t xml:space="preserve">emerges as a vital center where engineering expertise intersects with corporate strategy and environmental stewardship. As India advances its energy policies, the contributions of petroleum engineers in this bustling metropolis will remain crucial. They bridge the gap between raw resource potential and tangible societal benefit, embodying resilience and innovation in a rapidly changing world.</w:t>
      </w:r>
    </w:p>
    <w:p>
      <w:pPr>
        <w:pStyle w:val="BodyText"/>
      </w:pPr>
      <w:r>
        <w:rPr>
          <w:bCs/>
          <w:b/>
        </w:rPr>
        <w:t xml:space="preserve">Petroleum Engineer</w:t>
      </w:r>
    </w:p>
    <w:p>
      <w:pPr>
        <w:pStyle w:val="BodyText"/>
      </w:pPr>
      <w:r>
        <w:t xml:space="preserve">The primary duty involves designing methods for extracting hydrocarbons from reservoirs beneath the Earth's surface. Unlike general mechanical or chemical engineers, petroleum engineers possess specialized knowledge regarding fluid mechanics, rock properties, and subsurface geology.</w:t>
      </w:r>
    </w:p>
    <w:p>
      <w:pPr>
        <w:pStyle w:val="BodyText"/>
      </w:pPr>
      <w:r>
        <w:t xml:space="preserve">The work of a petroleum engineer typically spans three main areas: reservoir engineering, drilling engineering, and production engineering. Reservoir engineers estimate how much oil or gas can be recovered from underground formations using computer modeling. They determine the most efficient methods for pushing hydrocarbons to the surface, which might involve water injection, gas injection, or chemical enhancements. Drilling engineers design wellbores and select drilling fluids that keep pressure stable while avoiding environmental contamination. Production engineers manage facilities at the surface to separate oil from water and gas before transport.</w:t>
      </w:r>
    </w:p>
    <w:bookmarkEnd w:id="26"/>
    <w:bookmarkStart w:id="27" w:name="Xbb65e633db264e70299385203caeb102c5ced5b"/>
    <w:p>
      <w:pPr>
        <w:pStyle w:val="Heading2"/>
      </w:pPr>
      <w:r>
        <w:t xml:space="preserve">The Strategic Importance of India Mumbai</w:t>
      </w:r>
    </w:p>
    <w:p>
      <w:pPr>
        <w:pStyle w:val="FirstParagraph"/>
      </w:pPr>
      <w:r>
        <w:t xml:space="preserve">To understand the application of these skills in practice, one must look at specific economic hubs where energy decisions are made. India Mumbai, as the financial capital of India, serves as a critical node for energy trading and corporate headquarters. While much of the actual extraction happens offshore in places like Mumbai High or onshore fields in Rajasthan and Assam, the strategic oversight occurs largely in this metropolitan hub. The city hosts numerous international oil companies (IOCs), state-owned enterprises like ONGC (Oil and Natural Gas Corporation), and private sector players who require top-tier engineering talent to optimize their operations.</w:t>
      </w:r>
    </w:p>
    <w:p>
      <w:pPr>
        <w:pStyle w:val="BodyText"/>
      </w:pPr>
      <w:r>
        <w:t xml:space="preserve">Mumbai's geographical proximity to the Arabian Sea makes it particularly relevant for offshore projects. The Bombay High field, located off the coast near Mumbai, is one of India’s largest oil fields. Consequently, engineers based in India Mumbai play a crucial role in maintaining production stability in these challenging marine environments. They coordinate between on-site platforms and corporate offices located within the city, ensuring that data flows seamlessly for real-time decision-making.</w:t>
      </w:r>
    </w:p>
    <w:bookmarkEnd w:id="27"/>
    <w:bookmarkStart w:id="28" w:name="Xdce82c65470bac90b0b71834db0b98262af8227"/>
    <w:p>
      <w:pPr>
        <w:pStyle w:val="Heading2"/>
      </w:pPr>
      <w:r>
        <w:t xml:space="preserve">Petroleum Engineers and Environmental Sustainability</w:t>
      </w:r>
    </w:p>
    <w:p>
      <w:pPr>
        <w:pStyle w:val="FirstParagraph"/>
      </w:pPr>
      <w:r>
        <w:t xml:space="preserve">In recent years, the perception of the petroleum engineer has evolved. With global concerns over climate change intensifying, there is immense pressure on engineers to minimize environmental footprints. In India Mumbai, where urban density meets industrial activity, sustainability is not just a buzzword but a regulatory necessity. Petroleum engineers are now tasked with implementing technologies that reduce greenhouse gas emissions during extraction processes.</w:t>
      </w:r>
    </w:p>
    <w:p>
      <w:pPr>
        <w:pStyle w:val="BodyText"/>
      </w:pPr>
      <w:r>
        <w:t xml:space="preserve">This includes carbon capture and storage (CCS) initiatives, enhanced oil recovery techniques that require less energy input, and rigorous monitoring systems to prevent leaks. Engineers working in India Mumbai must navigate stringent environmental regulations enforced by bodies such as the Ministry of Environment, Forest and Climate Change. Their ability to balance economic efficiency with ecological responsibility defines their modern professional identity.</w:t>
      </w:r>
    </w:p>
    <w:bookmarkEnd w:id="28"/>
    <w:bookmarkStart w:id="29" w:name="X2fa359c01c32e67f507134071972bd7739547bf"/>
    <w:p>
      <w:pPr>
        <w:pStyle w:val="Heading2"/>
      </w:pPr>
      <w:r>
        <w:t xml:space="preserve">Economic Impact and Skill Requirements in India Mumbai</w:t>
      </w:r>
    </w:p>
    <w:p>
      <w:pPr>
        <w:pStyle w:val="FirstParagraph"/>
      </w:pPr>
      <w:r>
        <w:t xml:space="preserve">The demand for skilled petroleum engineers in India Mumbai reflects broader national trends. As India continues to grow as an energy consumer, the need for domestic production increases to reduce dependence on imports. This creates robust career opportunities for engineers who can innovate under pressure.</w:t>
      </w:r>
    </w:p>
    <w:p>
      <w:pPr>
        <w:pStyle w:val="BodyText"/>
      </w:pPr>
      <w:r>
        <w:t xml:space="preserve">Educational institutions across Maharashtra and nearby states feed talent into this sector, with many professionals relocating to India Mumbai due to its concentration of jobs. Key skills required include proficiency in advanced simulation software, strong analytical capabilities, and cross-cultural communication skills for international collaborations. Engineers must also adapt quickly to changing market dynamics influenced by global oil prices.</w:t>
      </w:r>
    </w:p>
    <w:bookmarkEnd w:id="29"/>
    <w:bookmarkStart w:id="30" w:name="the-future-outlook-1"/>
    <w:p>
      <w:pPr>
        <w:pStyle w:val="Heading2"/>
      </w:pPr>
      <w:r>
        <w:t xml:space="preserve">The Future Outlook</w:t>
      </w:r>
    </w:p>
    <w:p>
      <w:pPr>
        <w:pStyle w:val="FirstParagraph"/>
      </w:pPr>
      <w:r>
        <w:t xml:space="preserve">Looking ahead, the role of the petroleum engineer will continue to expand beyond traditional boundaries. Integration with data science, artificial intelligence, and machine learning is becoming standard practice. In India Mumbai, tech-savvy engineers who can leverage big data to predict equipment failures or optimize reservoir performance will be highly sought after.</w:t>
      </w:r>
    </w:p>
    <w:p>
      <w:pPr>
        <w:pStyle w:val="BodyText"/>
      </w:pPr>
      <w:r>
        <w:t xml:space="preserve">Furthermore, the concept of "energy transition" does not mean the immediate disappearance of petroleum but rather a gradual diversification. Engineers in India Mumbai are increasingly involved in geothermal exploration and hydrogen production projects, utilizing their subsurface expertise for new energy forms. Thus, while the core identity remains rooted in petroleum engineering, the scope is broadening significantly.</w:t>
      </w:r>
    </w:p>
    <w:bookmarkEnd w:id="30"/>
    <w:bookmarkStart w:id="31" w:name="conclusion-1"/>
    <w:p>
      <w:pPr>
        <w:pStyle w:val="Heading2"/>
      </w:pPr>
      <w:r>
        <w:t xml:space="preserve">Conclusion</w:t>
      </w:r>
    </w:p>
    <w:p>
      <w:pPr>
        <w:pStyle w:val="FirstParagraph"/>
      </w:pPr>
      <w:r>
        <w:t xml:space="preserve">In conclusion, the petroleum engineer remains indispensable to global energy security and economic stability. Their technical prowess ensures that hydrocarbons are extracted safely and efficiently. When considering regional dynamics, India Mumbai emerges as a vital center where engineering expertise intersects with corporate strategy and environmental stewardship. As India advances its energy policies, the contributions of petroleum engineers in this bustling metropolis will remain crucial. They bridge the gap between raw resource potential and tangible societal benefit, embodying resilience and innovation in a rapidly changing world.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Petroleum Engineer in India Mumbai</dc:title>
  <dc:creator/>
  <dc:language>en</dc:language>
  <cp:keywords/>
  <dcterms:created xsi:type="dcterms:W3CDTF">2026-07-29T10:31:57Z</dcterms:created>
  <dcterms:modified xsi:type="dcterms:W3CDTF">2026-07-29T10:31:57Z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