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6" w:name="X0b1dcc18168de33ddd23d08d12d43019ac523b1"/>
    <w:p>
      <w:pPr>
        <w:pStyle w:val="Heading1"/>
      </w:pPr>
      <w:r>
        <w:t xml:space="preserve">The Role and Impact of the Petroleum Engineer in Ivory Coast Abidjan</w:t>
      </w:r>
    </w:p>
    <w:p>
      <w:pPr>
        <w:pStyle w:val="FirstParagraph"/>
      </w:pPr>
      <w:r>
        <w:t xml:space="preserve">The global energy landscape is undergoing a profound transformation, shifting from traditional fossil fuel dependency toward more sustainable and diverse energy sources. However, in regions where petroleum resources remain a cornerstone of economic stability, the expertise of the</w:t>
      </w:r>
      <w:r>
        <w:t xml:space="preserve"> </w:t>
      </w:r>
      <w:r>
        <w:rPr>
          <w:bCs/>
          <w:b/>
        </w:rPr>
        <w:t xml:space="preserve">Petroleum Engineer</w:t>
      </w:r>
      <w:r>
        <w:t xml:space="preserve"> </w:t>
      </w:r>
      <w:r>
        <w:t xml:space="preserve">remains indispensable. Nowhere is this dynamic more critical than in West Africa, particularly within the vibrant metropolis of</w:t>
      </w:r>
      <w:r>
        <w:t xml:space="preserve"> </w:t>
      </w:r>
      <w:r>
        <w:rPr>
          <w:bCs/>
          <w:b/>
        </w:rPr>
        <w:t xml:space="preserve">Ivory Coast Abidjan</w:t>
      </w:r>
      <w:r>
        <w:t xml:space="preserve">. As one of Africa's fastest-growing economies and a key player in the offshore oil sector, Ivory Coast presents a unique case study for understanding how specialized engineering roles drive national development, ensure environmental safety, and foster international cooperation. This essay explores the multifaceted role of the petroleum engineer within this specific geographical and economic context.</w:t>
      </w:r>
    </w:p>
    <w:bookmarkStart w:id="20" w:name="X6a60070be2c85d92c15ba0f2c1a7641d0db655e"/>
    <w:p>
      <w:pPr>
        <w:pStyle w:val="Heading2"/>
      </w:pPr>
      <w:r>
        <w:t xml:space="preserve">The Economic Backbone: Abidjan as an Energy Hub</w:t>
      </w:r>
    </w:p>
    <w:p>
      <w:pPr>
        <w:pStyle w:val="FirstParagraph"/>
      </w:pPr>
      <w:r>
        <w:rPr>
          <w:bCs/>
          <w:b/>
        </w:rPr>
        <w:t xml:space="preserve">Ivory Coast Abidjan</w:t>
      </w:r>
      <w:r>
        <w:t xml:space="preserve"> </w:t>
      </w:r>
      <w:r>
        <w:t xml:space="preserve">is not merely a commercial capital; it is rapidly emerging as a pivotal hub for West Africa's offshore energy operations. The discovery of significant hydrocarbon reserves along the Ivorian coast has transformed the nation's economic trajectory. From being one of Africa's poorest nations in the 1980s, Ivory Coast has leveraged its oil and gas potential to stabilize its economy and attract foreign direct investment. At the heart of this transformation lies the</w:t>
      </w:r>
      <w:r>
        <w:t xml:space="preserve"> </w:t>
      </w:r>
      <w:r>
        <w:rPr>
          <w:bCs/>
          <w:b/>
        </w:rPr>
        <w:t xml:space="preserve">Petroleum Engineer</w:t>
      </w:r>
      <w:r>
        <w:t xml:space="preserve">.</w:t>
      </w:r>
    </w:p>
    <w:p>
      <w:pPr>
        <w:pStyle w:val="BodyText"/>
      </w:pPr>
      <w:r>
        <w:t xml:space="preserve">In Abidjan, these engineers serve as the technical bridge between geological data and commercial production. Their work begins long before a single drop of oil reaches market value. They analyze seismic data, design drilling programs, and determine the most efficient methods for extracting hydrocarbons from deep-sea reservoirs. For</w:t>
      </w:r>
      <w:r>
        <w:t xml:space="preserve"> </w:t>
      </w:r>
      <w:r>
        <w:rPr>
          <w:bCs/>
          <w:b/>
        </w:rPr>
        <w:t xml:space="preserve">Ivory Coast Abidjan</w:t>
      </w:r>
      <w:r>
        <w:t xml:space="preserve">, this technical expertise translates directly into fiscal revenue, which funds infrastructure projects, healthcare, and education across the nation. The presence of a skilled local engineering workforce reduces reliance on expatriate specialists, keeping capital within the country and fostering a culture of technological advancement.</w:t>
      </w:r>
    </w:p>
    <w:bookmarkEnd w:id="20"/>
    <w:bookmarkStart w:id="21" w:name="technical-challenges-and-innovation"/>
    <w:p>
      <w:pPr>
        <w:pStyle w:val="Heading2"/>
      </w:pPr>
      <w:r>
        <w:t xml:space="preserve">Technical Challenges and Innovation</w:t>
      </w:r>
    </w:p>
    <w:p>
      <w:pPr>
        <w:pStyle w:val="FirstParagraph"/>
      </w:pPr>
      <w:r>
        <w:t xml:space="preserve">The role of the</w:t>
      </w:r>
      <w:r>
        <w:t xml:space="preserve"> </w:t>
      </w:r>
      <w:r>
        <w:rPr>
          <w:bCs/>
          <w:b/>
        </w:rPr>
        <w:t xml:space="preserve">Petroleum Engineer</w:t>
      </w:r>
      <w:r>
        <w:t xml:space="preserve"> </w:t>
      </w:r>
      <w:r>
        <w:t xml:space="preserve">in this region is characterized by complex technical challenges. The offshore fields near Ivory Coast are often located in deep waters, requiring advanced engineering solutions for drilling and production. Engineers must design platforms and subsea systems that can withstand harsh marine environments while maximizing recovery rates from mature reservoirs.</w:t>
      </w:r>
    </w:p>
    <w:p>
      <w:pPr>
        <w:pStyle w:val="BodyText"/>
      </w:pPr>
      <w:r>
        <w:t xml:space="preserve">In</w:t>
      </w:r>
      <w:r>
        <w:t xml:space="preserve"> </w:t>
      </w:r>
      <w:r>
        <w:rPr>
          <w:bCs/>
          <w:b/>
        </w:rPr>
        <w:t xml:space="preserve">Ivory Coast Abidjan</w:t>
      </w:r>
      <w:r>
        <w:t xml:space="preserve">, petroleum engineers are increasingly integrating digital technologies into their workflows. The adoption of Artificial Intelligence (AI) for predictive maintenance, computer-aided design (CAD) for reservoir simulation, and real-time monitoring systems has revolutionized efficiency. Local engineers in Abidjan are at the forefront of adopting these technologies, ensuring that Ivory Coast remains competitive in the global energy market. This innovation is crucial not only for profitability but also for extending the lifespan of existing fields while exploring new discoveries.</w:t>
      </w:r>
    </w:p>
    <w:bookmarkEnd w:id="21"/>
    <w:bookmarkStart w:id="22" w:name="environmental-stewardship-and-safety"/>
    <w:p>
      <w:pPr>
        <w:pStyle w:val="Heading2"/>
      </w:pPr>
      <w:r>
        <w:t xml:space="preserve">Environmental Stewardship and Safety</w:t>
      </w:r>
    </w:p>
    <w:p>
      <w:pPr>
        <w:pStyle w:val="FirstParagraph"/>
      </w:pPr>
      <w:r>
        <w:t xml:space="preserve">A critical aspect of modern petroleum engineering is environmental stewardship. As public awareness regarding climate change grows, the industry faces increasing pressure to minimize its ecological footprint. In</w:t>
      </w:r>
      <w:r>
        <w:t xml:space="preserve"> </w:t>
      </w:r>
      <w:r>
        <w:rPr>
          <w:bCs/>
          <w:b/>
        </w:rPr>
        <w:t xml:space="preserve">Ivory Coast Abidjan</w:t>
      </w:r>
      <w:r>
        <w:t xml:space="preserve">, this responsibility is paramount. The coastal ecosystem, including mangroves and marine life, is vital to the country's biodiversity and tourism industry.</w:t>
      </w:r>
    </w:p>
    <w:p>
      <w:pPr>
        <w:pStyle w:val="BodyText"/>
      </w:pPr>
      <w:r>
        <w:rPr>
          <w:bCs/>
          <w:b/>
        </w:rPr>
        <w:t xml:space="preserve">Petroleum Engineers</w:t>
      </w:r>
      <w:r>
        <w:t xml:space="preserve"> </w:t>
      </w:r>
      <w:r>
        <w:t xml:space="preserve">are tasked with designing operations that prevent spills, reduce flaring, and minimize land disturbance. They develop strategies for enhanced oil recovery (EOR) that use less water and energy. Furthermore, they implement rigorous safety protocols to protect both workers and the surrounding communities. In Abidjan, where urban density is high near coastal industrial zones, the role of the engineer in ensuring safe operations is a matter of public safety as much as industrial efficiency. The commitment to sustainability by these engineers helps build social license for continued exploration activities.</w:t>
      </w:r>
    </w:p>
    <w:bookmarkEnd w:id="22"/>
    <w:bookmarkStart w:id="23" w:name="career-development-and-local-empowerment"/>
    <w:p>
      <w:pPr>
        <w:pStyle w:val="Heading2"/>
      </w:pPr>
      <w:r>
        <w:t xml:space="preserve">Career Development and Local Empowerment</w:t>
      </w:r>
    </w:p>
    <w:p>
      <w:pPr>
        <w:pStyle w:val="FirstParagraph"/>
      </w:pPr>
      <w:r>
        <w:t xml:space="preserve">The growth of the oil sector in Ivory Coast has spurred demand for locally trained professionals. Universities and technical institutes in Abidjan are expanding their engineering curricula to meet this need. The aspiration to become a</w:t>
      </w:r>
      <w:r>
        <w:t xml:space="preserve"> </w:t>
      </w:r>
      <w:r>
        <w:rPr>
          <w:bCs/>
          <w:b/>
        </w:rPr>
        <w:t xml:space="preserve">Petroleum Engineer</w:t>
      </w:r>
      <w:r>
        <w:t xml:space="preserve"> </w:t>
      </w:r>
      <w:r>
        <w:t xml:space="preserve">is now seen as a pathway to professional success and national contribution.</w:t>
      </w:r>
    </w:p>
    <w:p>
      <w:pPr>
        <w:pStyle w:val="BodyText"/>
      </w:pPr>
      <w:r>
        <w:t xml:space="preserve">This trend supports the "Ivorianization" of the industry, where local engineers take on leadership roles previously held by foreign experts. This shift not only empowers the Ivorian youth but also ensures that engineering decisions align more closely with national interests. In</w:t>
      </w:r>
      <w:r>
        <w:t xml:space="preserve"> </w:t>
      </w:r>
      <w:r>
        <w:rPr>
          <w:bCs/>
          <w:b/>
        </w:rPr>
        <w:t xml:space="preserve">Ivory Coast Abidjan</w:t>
      </w:r>
      <w:r>
        <w:t xml:space="preserve">, professional associations and training programs are fostering a community of practice where knowledge is shared, best practices are standardized, and ethical standards are upheld. This localized expertise strengthens the resilience of the sector against global market fluctuations.</w:t>
      </w:r>
    </w:p>
    <w:bookmarkEnd w:id="23"/>
    <w:bookmarkStart w:id="24" w:name="X624763be7ad1bd099b241e89aa0560f4b0696c9"/>
    <w:p>
      <w:pPr>
        <w:pStyle w:val="Heading2"/>
      </w:pPr>
      <w:r>
        <w:t xml:space="preserve">Future Prospects: Balancing Oil with Green Energy</w:t>
      </w:r>
    </w:p>
    <w:p>
      <w:pPr>
        <w:pStyle w:val="FirstParagraph"/>
      </w:pPr>
      <w:r>
        <w:t xml:space="preserve">Looking ahead, the role of the</w:t>
      </w:r>
      <w:r>
        <w:t xml:space="preserve"> </w:t>
      </w:r>
      <w:r>
        <w:rPr>
          <w:bCs/>
          <w:b/>
        </w:rPr>
        <w:t xml:space="preserve">Petroleum Engineer</w:t>
      </w:r>
      <w:r>
        <w:t xml:space="preserve"> </w:t>
      </w:r>
      <w:r>
        <w:t xml:space="preserve">in</w:t>
      </w:r>
      <w:r>
        <w:t xml:space="preserve"> </w:t>
      </w:r>
      <w:r>
        <w:rPr>
          <w:bCs/>
          <w:b/>
        </w:rPr>
        <w:t xml:space="preserve">Ivory Coast Abidjan</w:t>
      </w:r>
      <w:r>
        <w:t xml:space="preserve">, will evolve. The global energy transition presents both challenges and opportunities. Engineers are now required to have a broader skill set, including knowledge of carbon capture and storage (CCS), hydrogen production, and renewable energy integration.</w:t>
      </w:r>
    </w:p>
    <w:p>
      <w:pPr>
        <w:pStyle w:val="BodyText"/>
      </w:pPr>
      <w:r>
        <w:t xml:space="preserve">Ivory Coast is not abandoning oil but rather managing its decline while preparing for a diversified energy future. Petroleum engineers in Abidjan are already exploring ways to repurpose existing infrastructure for new energy uses. They are involved in projects that utilize natural gas as a transition fuel, reducing emissions compared to coal or oil. This strategic foresight ensures that the skills developed today remain relevant tomorrow.</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Petroleum Engineer</w:t>
      </w:r>
      <w:r>
        <w:t xml:space="preserve"> </w:t>
      </w:r>
      <w:r>
        <w:t xml:space="preserve">plays a central role in the economic and social fabric of</w:t>
      </w:r>
      <w:r>
        <w:t xml:space="preserve"> </w:t>
      </w:r>
      <w:r>
        <w:rPr>
          <w:bCs/>
          <w:b/>
        </w:rPr>
        <w:t xml:space="preserve">Ivory Coast Abidjan</w:t>
      </w:r>
      <w:r>
        <w:t xml:space="preserve">. From driving revenue generation and technological innovation to ensuring environmental protection and local empowerment, these professionals are key stakeholders in the nation's development. As Ivory Coast continues to navigate its path as an emerging economy in West Africa, the expertise of its petroleum engineers will be instrumental in balancing immediate energy needs with long-term sustainability goals. The story of Abidjan's oil sector is not just about drilling wells; it is about building a future where engineering excellence serves the people and protects the environment for generations to come.</w:t>
      </w:r>
    </w:p>
    <w:p>
      <w:pPr>
        <w:pStyle w:val="BodyText"/>
      </w:pPr>
      <w:r>
        <w:t xml:space="preserve">© 2023 Essay Document on Petroleum Engineering in Ivory Coast. All rights reserved.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Petroleum Engineer in Ivory Coast Abidjan</dc:title>
  <dc:creator/>
  <dc:language>en</dc:language>
  <cp:keywords/>
  <dcterms:created xsi:type="dcterms:W3CDTF">2026-07-29T12:41:20Z</dcterms:created>
  <dcterms:modified xsi:type="dcterms:W3CDTF">2026-07-29T12:41:20Z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