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5" w:name="X3c4cc2b34b029b198b8c349c8a987c6a4bfee12"/>
    <w:p>
      <w:pPr>
        <w:pStyle w:val="Heading1"/>
      </w:pPr>
      <w:r>
        <w:t xml:space="preserve">Bridging Geology and Innovation: The Strategic Role of a Petroleum Engineer in Nepal Kathmandu</w:t>
      </w:r>
    </w:p>
    <w:p>
      <w:pPr>
        <w:pStyle w:val="FirstParagraph"/>
      </w:pPr>
      <w:r>
        <w:t xml:space="preserve">In the contemporary discourse surrounding energy security, resource management, and industrial development, the discipline of petroleum engineering stands as a pivotal pillar. While often associated with vast desert landscapes or deep offshore waters in traditional narratives, the application and necessity of this specialized field are increasingly relevant to developing nations striving for economic autonomy. In the specific context of</w:t>
      </w:r>
      <w:r>
        <w:t xml:space="preserve"> </w:t>
      </w:r>
      <w:r>
        <w:rPr>
          <w:bCs/>
          <w:b/>
        </w:rPr>
        <w:t xml:space="preserve">Nepal Kathmandu</w:t>
      </w:r>
      <w:r>
        <w:t xml:space="preserve">, a city defined by its unique geographical challenges and rapid modernization, the role of a</w:t>
      </w:r>
      <w:r>
        <w:t xml:space="preserve"> </w:t>
      </w:r>
      <w:r>
        <w:rPr>
          <w:bCs/>
          <w:b/>
        </w:rPr>
        <w:t xml:space="preserve">Petroleum Engineer</w:t>
      </w:r>
      <w:r>
        <w:t xml:space="preserve"> </w:t>
      </w:r>
      <w:r>
        <w:t xml:space="preserve">transcends mere extraction. It becomes a critical function in ensuring sustainable energy solutions, optimizing existing resources, and integrating advanced technological practices into the national infrastructure. This essay explores the multifaceted importance of petroleum engineering within this Himalayan context.</w:t>
      </w:r>
    </w:p>
    <w:bookmarkStart w:id="20" w:name="the-energy-landscape-of-nepal-kathmandu"/>
    <w:p>
      <w:pPr>
        <w:pStyle w:val="Heading2"/>
      </w:pPr>
      <w:r>
        <w:t xml:space="preserve">The Energy Landscape of Nepal Kathmandu</w:t>
      </w:r>
    </w:p>
    <w:p>
      <w:pPr>
        <w:pStyle w:val="FirstParagraph"/>
      </w:pPr>
      <w:r>
        <w:t xml:space="preserve">To understand why a</w:t>
      </w:r>
      <w:r>
        <w:t xml:space="preserve"> </w:t>
      </w:r>
      <w:r>
        <w:rPr>
          <w:bCs/>
          <w:b/>
        </w:rPr>
        <w:t xml:space="preserve">Petroleum Engineer</w:t>
      </w:r>
      <w:r>
        <w:t xml:space="preserve"> </w:t>
      </w:r>
      <w:r>
        <w:t xml:space="preserve">is vital to</w:t>
      </w:r>
      <w:r>
        <w:t xml:space="preserve"> </w:t>
      </w:r>
      <w:r>
        <w:rPr>
          <w:bCs/>
          <w:b/>
        </w:rPr>
        <w:t xml:space="preserve">Nepal Kathmandu</w:t>
      </w:r>
      <w:r>
        <w:t xml:space="preserve">, one must first appreciate the energy dynamics of the region. Nepal has historically relied heavily on biomass, hydropower, and imported fossil fuels. However, as urbanization accelerates in the capital city of Kathmandu, the demand for reliable liquid fuels for transportation, heating during harsh winters, and industrial operations has skyrocketed. The geographical constraints of</w:t>
      </w:r>
      <w:r>
        <w:t xml:space="preserve"> </w:t>
      </w:r>
      <w:r>
        <w:rPr>
          <w:bCs/>
          <w:b/>
        </w:rPr>
        <w:t xml:space="preserve">Nepal Kathmandu</w:t>
      </w:r>
      <w:r>
        <w:t xml:space="preserve">, situated within a narrow valley surrounded by mountains, pose significant logistical challenges for fuel distribution and storage. It is here that the expertise of a petroleum engineer becomes indispensable. They are not only responsible for understanding the subsurface geology but also for designing efficient supply chain mechanisms that can navigate complex terrain to deliver energy safely and effectively.</w:t>
      </w:r>
    </w:p>
    <w:bookmarkEnd w:id="20"/>
    <w:bookmarkStart w:id="21" w:name="X0ec693c0e4419ac315763ff1e2533508f18c5fc"/>
    <w:p>
      <w:pPr>
        <w:pStyle w:val="Heading2"/>
      </w:pPr>
      <w:r>
        <w:t xml:space="preserve">Optimization of Domestic Hydrocarbon Resources</w:t>
      </w:r>
    </w:p>
    <w:p>
      <w:pPr>
        <w:pStyle w:val="FirstParagraph"/>
      </w:pPr>
      <w:r>
        <w:t xml:space="preserve">A common misconception is that Nepal lacks significant hydrocarbon potential. However, geological surveys have identified several basins within the Terai region that hold promising reserves of oil and natural gas. The transition from exploration to production requires specialized knowledge. A</w:t>
      </w:r>
      <w:r>
        <w:t xml:space="preserve"> </w:t>
      </w:r>
      <w:r>
        <w:rPr>
          <w:bCs/>
          <w:b/>
        </w:rPr>
        <w:t xml:space="preserve">Petroleum Engineer</w:t>
      </w:r>
      <w:r>
        <w:t xml:space="preserve"> </w:t>
      </w:r>
      <w:r>
        <w:t xml:space="preserve">possesses the technical acumen to evaluate these reservoirs accurately, determining the most efficient methods for extraction while minimizing environmental impact. In</w:t>
      </w:r>
      <w:r>
        <w:t xml:space="preserve"> </w:t>
      </w:r>
      <w:r>
        <w:rPr>
          <w:bCs/>
          <w:b/>
        </w:rPr>
        <w:t xml:space="preserve">Nepal Kathmandu</w:t>
      </w:r>
      <w:r>
        <w:t xml:space="preserve">, where regulatory bodies and policy decisions are made, petroleum engineers serve as critical advisors. They translate complex geological data into actionable business strategies that encourage domestic production, thereby reducing the nation’s heavy reliance on imported fuels from neighboring countries.</w:t>
      </w:r>
    </w:p>
    <w:p>
      <w:pPr>
        <w:pStyle w:val="BodyText"/>
      </w:pPr>
      <w:r>
        <w:t xml:space="preserve">Furthermore, these engineers are tasked with enhancing recovery rates in existing fields. By applying advanced techniques such as enhanced oil recovery (EOR), a</w:t>
      </w:r>
      <w:r>
        <w:t xml:space="preserve"> </w:t>
      </w:r>
      <w:r>
        <w:rPr>
          <w:bCs/>
          <w:b/>
        </w:rPr>
        <w:t xml:space="preserve">Petroleum Engineer</w:t>
      </w:r>
      <w:r>
        <w:t xml:space="preserve"> </w:t>
      </w:r>
      <w:r>
        <w:t xml:space="preserve">can maximize the yield from established reserves. This is crucial for</w:t>
      </w:r>
      <w:r>
        <w:t xml:space="preserve"> </w:t>
      </w:r>
      <w:r>
        <w:rPr>
          <w:bCs/>
          <w:b/>
        </w:rPr>
        <w:t xml:space="preserve">Nepal Kathmandu’s</w:t>
      </w:r>
      <w:r>
        <w:t xml:space="preserve"> </w:t>
      </w:r>
      <w:r>
        <w:t xml:space="preserve">energy strategy, as maximizing domestic output directly contributes to trade balance improvements and national security. The ability to squeeze additional value from existing assets is a hallmark of modern petroleum engineering, ensuring that every barrel produced contributes to the country’s economic growth.</w:t>
      </w:r>
    </w:p>
    <w:bookmarkEnd w:id="21"/>
    <w:bookmarkStart w:id="22" w:name="Xa647aea48943cf6d5aff0b1f0917ee920c7952d"/>
    <w:p>
      <w:pPr>
        <w:pStyle w:val="Heading2"/>
      </w:pPr>
      <w:r>
        <w:t xml:space="preserve">Sustainability and Environmental Stewardship</w:t>
      </w:r>
    </w:p>
    <w:p>
      <w:pPr>
        <w:pStyle w:val="FirstParagraph"/>
      </w:pPr>
      <w:r>
        <w:t xml:space="preserve">In recent years, the global energy sector has faced intense scrutiny regarding environmental sustainability. For</w:t>
      </w:r>
      <w:r>
        <w:t xml:space="preserve"> </w:t>
      </w:r>
      <w:r>
        <w:rPr>
          <w:bCs/>
          <w:b/>
        </w:rPr>
        <w:t xml:space="preserve">Nepal Kathmandu</w:t>
      </w:r>
      <w:r>
        <w:t xml:space="preserve">, a nation acutely sensitive to climate change and ecological preservation, this aspect of petroleum engineering is paramount. Modern petroleum engineers are trained not just in extraction, but in environmental management and carbon capture technologies. Their role involves designing systems that reduce emissions, prevent soil contamination, and manage waste products responsibly.</w:t>
      </w:r>
    </w:p>
    <w:p>
      <w:pPr>
        <w:pStyle w:val="BodyText"/>
      </w:pPr>
      <w:r>
        <w:t xml:space="preserve">In the fragile ecosystem surrounding</w:t>
      </w:r>
      <w:r>
        <w:t xml:space="preserve"> </w:t>
      </w:r>
      <w:r>
        <w:rPr>
          <w:bCs/>
          <w:b/>
        </w:rPr>
        <w:t xml:space="preserve">Nepal Kathmandu</w:t>
      </w:r>
      <w:r>
        <w:t xml:space="preserve">, the stakes are high. A single spill or leak could have devastating effects on local water sources and biodiversity. Therefore, a petroleum engineer acts as a guardian of environmental integrity within the energy sector. They implement stringent safety protocols and utilize real-time monitoring systems to detect anomalies before they become catastrophic failures. By integrating green engineering principles into traditional oil and gas operations, these professionals help</w:t>
      </w:r>
      <w:r>
        <w:t xml:space="preserve"> </w:t>
      </w:r>
      <w:r>
        <w:rPr>
          <w:bCs/>
          <w:b/>
        </w:rPr>
        <w:t xml:space="preserve">Nepal Kathmandu</w:t>
      </w:r>
      <w:r>
        <w:t xml:space="preserve"> </w:t>
      </w:r>
      <w:r>
        <w:t xml:space="preserve">navigate the transition toward cleaner energy sources while maintaining current operational capabilities.</w:t>
      </w:r>
    </w:p>
    <w:bookmarkEnd w:id="22"/>
    <w:bookmarkStart w:id="23" w:name="X7ba99d80d01e94d996d625f47fe7149c38f70c8"/>
    <w:p>
      <w:pPr>
        <w:pStyle w:val="Heading2"/>
      </w:pPr>
      <w:r>
        <w:t xml:space="preserve">Technological Integration and Educational Development</w:t>
      </w:r>
    </w:p>
    <w:p>
      <w:pPr>
        <w:pStyle w:val="FirstParagraph"/>
      </w:pPr>
      <w:r>
        <w:t xml:space="preserve">The presence of a skilled petroleum engineer in</w:t>
      </w:r>
      <w:r>
        <w:t xml:space="preserve"> </w:t>
      </w:r>
      <w:r>
        <w:rPr>
          <w:bCs/>
          <w:b/>
        </w:rPr>
        <w:t xml:space="preserve">Nepal Kathmandu</w:t>
      </w:r>
      <w:r>
        <w:t xml:space="preserve"> </w:t>
      </w:r>
      <w:r>
        <w:t xml:space="preserve">also drives technological adoption and educational advancement. As the industry evolves, so too must the workforce. Petroleum engineers introduce cutting-edge software for reservoir simulation, data analytics, and remote monitoring to local firms. This technological infusion raises the standard of operations across all associated industries, from logistics to refining.</w:t>
      </w:r>
    </w:p>
    <w:p>
      <w:pPr>
        <w:pStyle w:val="BodyText"/>
      </w:pPr>
      <w:r>
        <w:t xml:space="preserve">Moreover, these professionals play a key role in curriculum development within universities in</w:t>
      </w:r>
      <w:r>
        <w:t xml:space="preserve"> </w:t>
      </w:r>
      <w:r>
        <w:rPr>
          <w:bCs/>
          <w:b/>
        </w:rPr>
        <w:t xml:space="preserve">Nepal Kathmandu</w:t>
      </w:r>
      <w:r>
        <w:t xml:space="preserve">. By collaborating with academic institutions, they ensure that the next generation of engineers is equipped with both theoretical knowledge and practical skills relevant to the local context. This knowledge transfer is essential for building a self-sufficient workforce that can manage energy projects independently, fostering long-term national capability.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Petroleum Engineer</w:t>
      </w:r>
      <w:r>
        <w:t xml:space="preserve"> </w:t>
      </w:r>
      <w:r>
        <w:t xml:space="preserve">in</w:t>
      </w:r>
      <w:r>
        <w:t xml:space="preserve"> </w:t>
      </w:r>
      <w:r>
        <w:rPr>
          <w:bCs/>
          <w:b/>
        </w:rPr>
        <w:t xml:space="preserve">Nepal Kathmandu</w:t>
      </w:r>
      <w:r>
        <w:t xml:space="preserve"> </w:t>
      </w:r>
      <w:r>
        <w:t xml:space="preserve">is far more extensive than traditional definitions suggest. It encompasses resource optimization, environmental stewardship, logistical innovation, and educational leadership. As Nepal continues to develop its energy infrastructure to support the growing population of its capital city and beyond, the expertise provided by petroleum engineers will be a cornerstone of success. They bridge the gap between raw geological potential and practical energy delivery, ensuring that</w:t>
      </w:r>
      <w:r>
        <w:t xml:space="preserve"> </w:t>
      </w:r>
      <w:r>
        <w:rPr>
          <w:bCs/>
          <w:b/>
        </w:rPr>
        <w:t xml:space="preserve">Nepal Kathmandu</w:t>
      </w:r>
      <w:r>
        <w:t xml:space="preserve"> </w:t>
      </w:r>
      <w:r>
        <w:t xml:space="preserve">can meet its developmental goals while protecting its unique environmental heritage. Ultimately, recognizing and empowering this profession is not just an industrial necessity but a strategic imperative for the nation’s future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Petroleum Engineer in Nepal Kathmandu</dc:title>
  <dc:creator/>
  <dc:language>en</dc:language>
  <cp:keywords/>
  <dcterms:created xsi:type="dcterms:W3CDTF">2026-07-29T12:03:10Z</dcterms:created>
  <dcterms:modified xsi:type="dcterms:W3CDTF">2026-07-29T12:03:10Z</dcterms:modified>
</cp:coreProperties>
</file>

<file path=docProps/custom.xml><?xml version="1.0" encoding="utf-8"?>
<Properties xmlns="http://schemas.openxmlformats.org/officeDocument/2006/custom-properties" xmlns:vt="http://schemas.openxmlformats.org/officeDocument/2006/docPropsVTypes"/>
</file>