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5" w:name="X723ad519f9122dd8ef2b490eb035fcb07d7b669"/>
    <w:p>
      <w:pPr>
        <w:pStyle w:val="Heading1"/>
      </w:pPr>
      <w:r>
        <w:t xml:space="preserve">The Role and Potential of Petroleum Engineering in Zimbabwe Harare</w:t>
      </w:r>
    </w:p>
    <w:p>
      <w:pPr>
        <w:pStyle w:val="FirstParagraph"/>
      </w:pPr>
      <w:r>
        <w:t xml:space="preserve">An exploration of emerging energy opportunities, technical expertise, and economic implications for the capital city.</w:t>
      </w:r>
    </w:p>
    <w:p>
      <w:pPr>
        <w:pStyle w:val="BodyText"/>
      </w:pPr>
      <w:r>
        <w:t xml:space="preserve">In the landscape of global energy development, few professions command as much respect and scrutiny as that of the</w:t>
      </w:r>
      <w:r>
        <w:t xml:space="preserve"> </w:t>
      </w:r>
      <w:r>
        <w:t xml:space="preserve">Petroleum Engineer</w:t>
      </w:r>
      <w:r>
        <w:t xml:space="preserve">. Traditionally associated with vast oil fields in the Middle East or offshore platforms in North America, this discipline is increasingly finding relevance in unexpected geographies. For</w:t>
      </w:r>
      <w:r>
        <w:t xml:space="preserve"> </w:t>
      </w:r>
      <w:r>
        <w:t xml:space="preserve">Zimbabwe Harare</w:t>
      </w:r>
      <w:r>
        <w:t xml:space="preserve">, the administrative and commercial heart of Zimbabwe, the emergence of petroleum engineering as a critical field represents not just an industrial shift, but a potential economic renaissance. This essay explores the significance of petroleum engineering within the specific context of</w:t>
      </w:r>
      <w:r>
        <w:t xml:space="preserve"> </w:t>
      </w:r>
      <w:r>
        <w:t xml:space="preserve">Zimbabwe Harare</w:t>
      </w:r>
      <w:r>
        <w:t xml:space="preserve">, analyzing its technical requirements, economic implications, and future prospects.</w:t>
      </w:r>
    </w:p>
    <w:bookmarkStart w:id="20" w:name="X26113076d48bb240001da2b4bf9207822e0cfdc"/>
    <w:p>
      <w:pPr>
        <w:pStyle w:val="Heading2"/>
      </w:pPr>
      <w:r>
        <w:t xml:space="preserve">The Geological Context: Why Petroleum Engineering Matters in Zimbabwe</w:t>
      </w:r>
    </w:p>
    <w:p>
      <w:pPr>
        <w:pStyle w:val="FirstParagraph"/>
      </w:pPr>
      <w:r>
        <w:t xml:space="preserve">To understand the necessity of specialized engineering expertise in this region, one must first acknowledge the geological realities. For decades, Zimbabwe’s energy narrative was dominated by coal and hydroelectric power. However, recent exploratory drilling and seismic surveys have indicated promising potential for oil and natural gas reserves within the Mozambique Basin’s southern extensions, which reach into eastern Zimbabwe. Furthermore, significant shale gas deposits have been identified in other parts of the country. While Harare itself is not an extraction site, it serves as the logistical, technical, and administrative hub for these activities. Consequently,</w:t>
      </w:r>
      <w:r>
        <w:t xml:space="preserve"> </w:t>
      </w:r>
      <w:r>
        <w:t xml:space="preserve">Petroleum Engineers</w:t>
      </w:r>
      <w:r>
        <w:t xml:space="preserve"> </w:t>
      </w:r>
      <w:r>
        <w:t xml:space="preserve">based in or serving</w:t>
      </w:r>
      <w:r>
        <w:t xml:space="preserve"> </w:t>
      </w:r>
      <w:r>
        <w:t xml:space="preserve">Zimbabwe Harare</w:t>
      </w:r>
      <w:r>
        <w:t xml:space="preserve"> </w:t>
      </w:r>
      <w:r>
        <w:t xml:space="preserve">are pivotal in interpreting geological data, designing extraction methodologies that comply with environmental standards, and managing reservoir performance.</w:t>
      </w:r>
    </w:p>
    <w:bookmarkEnd w:id="20"/>
    <w:bookmarkStart w:id="21" w:name="X4e380ac2150e47bc1d79b170a28a0ded7d82e5c"/>
    <w:p>
      <w:pPr>
        <w:pStyle w:val="Heading2"/>
      </w:pPr>
      <w:r>
        <w:t xml:space="preserve">The Role of the Petroleum Engineer: Beyond Drilling</w:t>
      </w:r>
    </w:p>
    <w:p>
      <w:pPr>
        <w:pStyle w:val="FirstParagraph"/>
      </w:pPr>
      <w:r>
        <w:t xml:space="preserve">A common misconception is that a</w:t>
      </w:r>
      <w:r>
        <w:t xml:space="preserve"> </w:t>
      </w:r>
      <w:r>
        <w:t xml:space="preserve">Petroleum Engineer</w:t>
      </w:r>
      <w:r>
        <w:t xml:space="preserve"> </w:t>
      </w:r>
      <w:r>
        <w:t xml:space="preserve">merely oversees drilling rigs. In reality, their role is far more comprehensive and intellectually demanding. In the context of developing infrastructure in</w:t>
      </w:r>
      <w:r>
        <w:t xml:space="preserve"> </w:t>
      </w:r>
      <w:r>
        <w:t xml:space="preserve">Zimbabwe Harare</w:t>
      </w:r>
      <w:r>
        <w:t xml:space="preserve">, petroleum engineers are responsible for reservoir simulation, production optimization, and enhanced oil recovery techniques. They must navigate complex geological formations to determine the most efficient ways to extract hydrocarbons while minimizing environmental impact.</w:t>
      </w:r>
    </w:p>
    <w:p>
      <w:pPr>
        <w:pStyle w:val="BodyText"/>
      </w:pPr>
      <w:r>
        <w:t xml:space="preserve">Given Zimbabwe’s challenging economic environment and infrastructure constraints,</w:t>
      </w:r>
      <w:r>
        <w:t xml:space="preserve"> </w:t>
      </w:r>
      <w:r>
        <w:t xml:space="preserve">Petroleum Engineers</w:t>
      </w:r>
      <w:r>
        <w:t xml:space="preserve"> </w:t>
      </w:r>
      <w:r>
        <w:t xml:space="preserve">operating in or connected to</w:t>
      </w:r>
      <w:r>
        <w:t xml:space="preserve"> </w:t>
      </w:r>
      <w:r>
        <w:t xml:space="preserve">Zimbabwe Harare</w:t>
      </w:r>
      <w:r>
        <w:t xml:space="preserve"> </w:t>
      </w:r>
      <w:r>
        <w:t xml:space="preserve">must also be adept at resource management. They are tasked with ensuring that every drop of hydrocarbon extracted contributes maximally to the national economy. This requires a deep understanding of both upstream (exploration and production) and downstream (refining and distribution) processes. Engineers in this region often collaborate with international firms, bringing global best practices to local projects while adapting them to the unique regulatory and operational landscape of Zimbabwe.</w:t>
      </w:r>
    </w:p>
    <w:bookmarkEnd w:id="21"/>
    <w:bookmarkStart w:id="22" w:name="economic-implications-for-harare"/>
    <w:p>
      <w:pPr>
        <w:pStyle w:val="Heading2"/>
      </w:pPr>
      <w:r>
        <w:t xml:space="preserve">Economic Implications for Harare</w:t>
      </w:r>
    </w:p>
    <w:p>
      <w:pPr>
        <w:pStyle w:val="FirstParagraph"/>
      </w:pPr>
      <w:r>
        <w:t xml:space="preserve">The capital city of Harare stands to benefit immensely from the professionalization of petroleum engineering. As exploration activities intensify, there will be a surging demand for high-skilled labor. This creates opportunities not only for engineers but also for support industries such as data analysis, logistics, legal services specializing in energy law, and environmental consulting.</w:t>
      </w:r>
      <w:r>
        <w:t xml:space="preserve"> </w:t>
      </w:r>
      <w:r>
        <w:t xml:space="preserve">Zimbabwe Harare</w:t>
      </w:r>
      <w:r>
        <w:t xml:space="preserve"> </w:t>
      </w:r>
      <w:r>
        <w:t xml:space="preserve">is poised to become the nerve center where strategic decisions regarding national energy reserves are made.</w:t>
      </w:r>
    </w:p>
    <w:p>
      <w:pPr>
        <w:pStyle w:val="BodyText"/>
      </w:pPr>
      <w:r>
        <w:t xml:space="preserve">Moreover, the presence of a robust petroleum engineering sector can attract foreign direct investment (FDI). International oil companies are more likely to engage with Zimbabwe if they perceive that there is local technical capacity. This reduces reliance on expensive expatriate consultants and fosters technology transfer. For students and professionals in</w:t>
      </w:r>
      <w:r>
        <w:t xml:space="preserve"> </w:t>
      </w:r>
      <w:r>
        <w:t xml:space="preserve">Zimbabwe Harare</w:t>
      </w:r>
      <w:r>
        <w:t xml:space="preserve">, studying petroleum engineering offers a pathway to global competitiveness, ensuring that the nation retains its share of the energy value chain rather than merely exporting raw resources without added technical value.</w:t>
      </w:r>
    </w:p>
    <w:bookmarkEnd w:id="22"/>
    <w:bookmarkStart w:id="23" w:name="Xb948f6c70f2d09daa419fa47d9cf30fb1c42974"/>
    <w:p>
      <w:pPr>
        <w:pStyle w:val="Heading2"/>
      </w:pPr>
      <w:r>
        <w:t xml:space="preserve">Challenges and Environmental Responsibility</w:t>
      </w:r>
    </w:p>
    <w:p>
      <w:pPr>
        <w:pStyle w:val="FirstParagraph"/>
      </w:pPr>
      <w:r>
        <w:t xml:space="preserve">No discussion on petroleum engineering in</w:t>
      </w:r>
      <w:r>
        <w:t xml:space="preserve"> </w:t>
      </w:r>
      <w:r>
        <w:t xml:space="preserve">Zimbabwe Harare</w:t>
      </w:r>
      <w:r>
        <w:t xml:space="preserve"> </w:t>
      </w:r>
      <w:r>
        <w:t xml:space="preserve">is complete without addressing the challenges. The region faces infrastructural deficits, including unreliable power grids and transportation networks, which can complicate field operations. Additionally, there is a growing global imperative for environmental sustainability.</w:t>
      </w:r>
      <w:r>
        <w:t xml:space="preserve"> </w:t>
      </w:r>
      <w:r>
        <w:t xml:space="preserve">Petroleum Engineers</w:t>
      </w:r>
      <w:r>
        <w:t xml:space="preserve"> </w:t>
      </w:r>
      <w:r>
        <w:t xml:space="preserve">must therefore integrate renewable energy considerations and carbon capture technologies into their projects where feasible.</w:t>
      </w:r>
    </w:p>
    <w:p>
      <w:pPr>
        <w:pStyle w:val="BodyText"/>
      </w:pPr>
      <w:r>
        <w:t xml:space="preserve">In Harare, this means that engineering solutions must be robust yet sustainable. Engineers are increasingly called upon to assess the lifecycle impact of extraction projects, ensuring compliance with Zimbabwe’s environmental management laws. This dual mandate—maximizing economic output while protecting ecological integrity—is the defining challenge for modern petroleum engineers in Africa.</w:t>
      </w:r>
    </w:p>
    <w:bookmarkEnd w:id="23"/>
    <w:bookmarkStart w:id="24" w:name="conclusion-a-strategic-necessity"/>
    <w:p>
      <w:pPr>
        <w:pStyle w:val="Heading2"/>
      </w:pPr>
      <w:r>
        <w:t xml:space="preserve">Conclusion: A Strategic Necessity</w:t>
      </w:r>
    </w:p>
    <w:p>
      <w:pPr>
        <w:pStyle w:val="FirstParagraph"/>
      </w:pPr>
      <w:r>
        <w:t xml:space="preserve">In conclusion, the profession of</w:t>
      </w:r>
      <w:r>
        <w:t xml:space="preserve"> </w:t>
      </w:r>
      <w:r>
        <w:t xml:space="preserve">Petroleum Engineer</w:t>
      </w:r>
      <w:r>
        <w:t xml:space="preserve"> </w:t>
      </w:r>
      <w:r>
        <w:t xml:space="preserve">is no longer just a niche field for traditional oil-producing nations. For</w:t>
      </w:r>
      <w:r>
        <w:t xml:space="preserve"> </w:t>
      </w:r>
      <w:r>
        <w:t xml:space="preserve">Zimbabwe Harare</w:t>
      </w:r>
      <w:r>
        <w:t xml:space="preserve">, it represents a strategic frontier. As the country seeks to diversify its energy mix and boost its industrial base, the expertise provided by petroleum engineers will be indispensable. They are the architects of energy security, bridging geological potential with economic reality.</w:t>
      </w:r>
    </w:p>
    <w:p>
      <w:pPr>
        <w:pStyle w:val="BodyText"/>
      </w:pPr>
      <w:r>
        <w:t xml:space="preserve">The future of</w:t>
      </w:r>
      <w:r>
        <w:t xml:space="preserve"> </w:t>
      </w:r>
      <w:r>
        <w:t xml:space="preserve">Zimbabwe Harare</w:t>
      </w:r>
      <w:r>
        <w:t xml:space="preserve"> </w:t>
      </w:r>
      <w:r>
        <w:t xml:space="preserve">as a regional energy hub depends on how effectively it can cultivate and utilize this professional talent. By investing in education, infrastructure, and regulatory frameworks that support petroleum engineering practices, Zimbabwe can unlock significant economic value. The role of the petroleum engineer in Harare is thus not just technical; it is transformative, promising to reshape the socio-economic fabric of the capital for decades to come.</w:t>
      </w:r>
    </w:p>
    <w:p>
      <w:pPr>
        <w:pStyle w:val="BodyText"/>
      </w:pPr>
      <w:r>
        <w:t xml:space="preserve">© 2023 Energy Insights Zimbabwe. All rights reserved.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Petroleum Engineering in Zimbabwe Harare</dc:title>
  <dc:creator/>
  <dc:language>en</dc:language>
  <cp:keywords/>
  <dcterms:created xsi:type="dcterms:W3CDTF">2026-07-29T00:57:41Z</dcterms:created>
  <dcterms:modified xsi:type="dcterms:W3CDTF">2026-07-29T00:57:41Z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